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CB" w:rsidRDefault="00A336AA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様式第1号(第3条第1項関係)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spacing w:after="124"/>
        <w:ind w:left="10" w:right="406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年 </w:t>
      </w:r>
      <w:r w:rsidR="00A854B2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 </w:t>
      </w:r>
      <w:r w:rsidR="00A854B2">
        <w:rPr>
          <w:rFonts w:ascii="ＭＳ 明朝" w:eastAsia="ＭＳ 明朝" w:hAnsi="ＭＳ 明朝" w:cs="ＭＳ 明朝" w:hint="eastAsia"/>
          <w:sz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 日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spacing w:after="121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龍ケ崎市長       殿 </w:t>
      </w:r>
    </w:p>
    <w:p w:rsidR="00BD45CB" w:rsidRDefault="00A336AA">
      <w:pPr>
        <w:spacing w:after="12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spacing w:after="124"/>
        <w:ind w:left="10" w:right="2940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申請者            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spacing w:after="124"/>
        <w:ind w:left="10" w:right="1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子育てサポート事業認定申請書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spacing w:after="0" w:line="3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龍ケ崎市子育てサポート利用助成事業実施要綱第3条第1項に定める特定非営利活動法人等として認定していただきたく，下記関係書類を添えて申請します。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spacing w:after="124"/>
        <w:ind w:left="10" w:right="3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記 </w:t>
      </w:r>
    </w:p>
    <w:p w:rsidR="00BD45CB" w:rsidRDefault="00A336AA">
      <w:pPr>
        <w:spacing w:after="0" w:line="368" w:lineRule="auto"/>
        <w:ind w:right="8296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BD45CB" w:rsidRDefault="00A336AA">
      <w:pPr>
        <w:numPr>
          <w:ilvl w:val="0"/>
          <w:numId w:val="1"/>
        </w:numPr>
        <w:spacing w:after="121"/>
        <w:ind w:hanging="314"/>
      </w:pPr>
      <w:r>
        <w:rPr>
          <w:rFonts w:ascii="ＭＳ 明朝" w:eastAsia="ＭＳ 明朝" w:hAnsi="ＭＳ 明朝" w:cs="ＭＳ 明朝"/>
          <w:sz w:val="21"/>
        </w:rPr>
        <w:t xml:space="preserve">団体の概要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numPr>
          <w:ilvl w:val="0"/>
          <w:numId w:val="1"/>
        </w:numPr>
        <w:spacing w:after="121"/>
        <w:ind w:hanging="314"/>
      </w:pPr>
      <w:r>
        <w:rPr>
          <w:rFonts w:ascii="ＭＳ 明朝" w:eastAsia="ＭＳ 明朝" w:hAnsi="ＭＳ 明朝" w:cs="ＭＳ 明朝"/>
          <w:sz w:val="21"/>
        </w:rPr>
        <w:t xml:space="preserve">団体構成員名簿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numPr>
          <w:ilvl w:val="0"/>
          <w:numId w:val="1"/>
        </w:numPr>
        <w:spacing w:after="121"/>
        <w:ind w:hanging="314"/>
      </w:pPr>
      <w:r>
        <w:rPr>
          <w:rFonts w:ascii="ＭＳ 明朝" w:eastAsia="ＭＳ 明朝" w:hAnsi="ＭＳ 明朝" w:cs="ＭＳ 明朝"/>
          <w:sz w:val="21"/>
        </w:rPr>
        <w:t xml:space="preserve">団体構成員の資格，免許等保有状況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numPr>
          <w:ilvl w:val="0"/>
          <w:numId w:val="1"/>
        </w:numPr>
        <w:spacing w:after="121"/>
        <w:ind w:hanging="314"/>
      </w:pPr>
      <w:r>
        <w:rPr>
          <w:rFonts w:ascii="ＭＳ 明朝" w:eastAsia="ＭＳ 明朝" w:hAnsi="ＭＳ 明朝" w:cs="ＭＳ 明朝"/>
          <w:sz w:val="21"/>
        </w:rPr>
        <w:t xml:space="preserve">提供するサービス内容及び料金体系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numPr>
          <w:ilvl w:val="0"/>
          <w:numId w:val="1"/>
        </w:numPr>
        <w:spacing w:after="121"/>
        <w:ind w:hanging="314"/>
      </w:pPr>
      <w:r>
        <w:rPr>
          <w:rFonts w:ascii="ＭＳ 明朝" w:eastAsia="ＭＳ 明朝" w:hAnsi="ＭＳ 明朝" w:cs="ＭＳ 明朝"/>
          <w:sz w:val="21"/>
        </w:rPr>
        <w:t xml:space="preserve">加入している補償保険制度の内容 </w:t>
      </w:r>
    </w:p>
    <w:p w:rsidR="00BD45CB" w:rsidRDefault="00A336AA">
      <w:pPr>
        <w:spacing w:after="12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5CB" w:rsidRDefault="00A336AA">
      <w:pPr>
        <w:numPr>
          <w:ilvl w:val="0"/>
          <w:numId w:val="1"/>
        </w:numPr>
        <w:spacing w:after="121"/>
        <w:ind w:hanging="314"/>
      </w:pPr>
      <w:r>
        <w:rPr>
          <w:rFonts w:ascii="ＭＳ 明朝" w:eastAsia="ＭＳ 明朝" w:hAnsi="ＭＳ 明朝" w:cs="ＭＳ 明朝"/>
          <w:sz w:val="21"/>
        </w:rPr>
        <w:t xml:space="preserve">活動記録 </w:t>
      </w:r>
    </w:p>
    <w:sectPr w:rsidR="00BD45CB">
      <w:pgSz w:w="11900" w:h="16840"/>
      <w:pgMar w:top="1440" w:right="17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AA" w:rsidRDefault="00A336AA" w:rsidP="00A336AA">
      <w:pPr>
        <w:spacing w:after="0" w:line="240" w:lineRule="auto"/>
      </w:pPr>
      <w:r>
        <w:separator/>
      </w:r>
    </w:p>
  </w:endnote>
  <w:endnote w:type="continuationSeparator" w:id="0">
    <w:p w:rsidR="00A336AA" w:rsidRDefault="00A336AA" w:rsidP="00A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AA" w:rsidRDefault="00A336AA" w:rsidP="00A336AA">
      <w:pPr>
        <w:spacing w:after="0" w:line="240" w:lineRule="auto"/>
      </w:pPr>
      <w:r>
        <w:separator/>
      </w:r>
    </w:p>
  </w:footnote>
  <w:footnote w:type="continuationSeparator" w:id="0">
    <w:p w:rsidR="00A336AA" w:rsidRDefault="00A336AA" w:rsidP="00A3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1014"/>
    <w:multiLevelType w:val="hybridMultilevel"/>
    <w:tmpl w:val="E4DC5958"/>
    <w:lvl w:ilvl="0" w:tplc="11DA44DC">
      <w:start w:val="1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FE0B8A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DA0DA0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C4C276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808398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6EC1C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4A60EA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28A658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167B4C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CB"/>
    <w:rsid w:val="00A336AA"/>
    <w:rsid w:val="00A854B2"/>
    <w:rsid w:val="00B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7F005F-1765-480F-83B4-932C466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6A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33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6A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(株)ぎょうせい</dc:creator>
  <cp:keywords/>
  <cp:lastModifiedBy>龍ケ崎市</cp:lastModifiedBy>
  <cp:revision>3</cp:revision>
  <dcterms:created xsi:type="dcterms:W3CDTF">2023-01-23T06:08:00Z</dcterms:created>
  <dcterms:modified xsi:type="dcterms:W3CDTF">2023-01-23T06:43:00Z</dcterms:modified>
</cp:coreProperties>
</file>