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E6" w:rsidRPr="000830E6" w:rsidRDefault="000830E6" w:rsidP="000830E6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  <w:sz w:val="22"/>
        </w:rPr>
      </w:pPr>
      <w:r w:rsidRPr="000830E6">
        <w:rPr>
          <w:rFonts w:hAnsi="Century" w:cs="Times New Roman" w:hint="eastAsia"/>
          <w:kern w:val="0"/>
          <w:sz w:val="22"/>
        </w:rPr>
        <w:t xml:space="preserve">年　　月　　日　</w:t>
      </w:r>
    </w:p>
    <w:p w:rsidR="000830E6" w:rsidRPr="000830E6" w:rsidRDefault="000830E6" w:rsidP="000830E6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Times New Roman"/>
          <w:kern w:val="0"/>
          <w:sz w:val="22"/>
        </w:rPr>
      </w:pPr>
      <w:r w:rsidRPr="000830E6">
        <w:rPr>
          <w:rFonts w:hAnsi="Century" w:cs="Times New Roman" w:hint="eastAsia"/>
          <w:kern w:val="0"/>
          <w:sz w:val="22"/>
        </w:rPr>
        <w:t xml:space="preserve">　　龍ケ崎市長　様</w:t>
      </w:r>
    </w:p>
    <w:p w:rsidR="000830E6" w:rsidRPr="000830E6" w:rsidRDefault="000830E6" w:rsidP="00703341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2200" w:firstLine="4332"/>
        <w:jc w:val="left"/>
        <w:rPr>
          <w:rFonts w:hAnsi="Century" w:cs="Times New Roman"/>
          <w:kern w:val="0"/>
          <w:sz w:val="22"/>
        </w:rPr>
      </w:pPr>
      <w:r w:rsidRPr="000830E6">
        <w:rPr>
          <w:rFonts w:hAnsi="Century" w:cs="Times New Roman" w:hint="eastAsia"/>
          <w:kern w:val="0"/>
          <w:sz w:val="22"/>
        </w:rPr>
        <w:t>申請者</w:t>
      </w:r>
      <w:r w:rsidRPr="000830E6">
        <w:rPr>
          <w:rFonts w:hAnsi="Century" w:cs="Times New Roman"/>
          <w:kern w:val="0"/>
          <w:sz w:val="22"/>
        </w:rPr>
        <w:t>(</w:t>
      </w:r>
      <w:r w:rsidRPr="000830E6">
        <w:rPr>
          <w:rFonts w:hAnsi="Century" w:cs="Times New Roman" w:hint="eastAsia"/>
          <w:kern w:val="0"/>
          <w:sz w:val="22"/>
        </w:rPr>
        <w:t>請求者</w:t>
      </w:r>
      <w:r w:rsidRPr="000830E6">
        <w:rPr>
          <w:rFonts w:hAnsi="Century" w:cs="Times New Roman"/>
          <w:kern w:val="0"/>
          <w:sz w:val="22"/>
        </w:rPr>
        <w:t>)</w:t>
      </w:r>
      <w:r w:rsidRPr="00703341">
        <w:rPr>
          <w:rFonts w:hAnsi="Century" w:cs="Times New Roman" w:hint="eastAsia"/>
          <w:kern w:val="0"/>
          <w:sz w:val="22"/>
        </w:rPr>
        <w:t xml:space="preserve">　　　　　　　　　　　</w:t>
      </w:r>
      <w:r w:rsidRPr="000830E6">
        <w:rPr>
          <w:rFonts w:hAnsi="Century" w:cs="Times New Roman" w:hint="eastAsia"/>
          <w:kern w:val="0"/>
          <w:sz w:val="22"/>
        </w:rPr>
        <w:t xml:space="preserve">　　　　　</w:t>
      </w:r>
    </w:p>
    <w:p w:rsidR="000830E6" w:rsidRPr="000830E6" w:rsidRDefault="000830E6" w:rsidP="00703341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2400" w:firstLine="4726"/>
        <w:jc w:val="left"/>
        <w:rPr>
          <w:rFonts w:hAnsi="Century" w:cs="Times New Roman"/>
          <w:kern w:val="0"/>
          <w:sz w:val="22"/>
        </w:rPr>
      </w:pPr>
      <w:r w:rsidRPr="000830E6">
        <w:rPr>
          <w:rFonts w:hAnsi="Century" w:cs="Times New Roman" w:hint="eastAsia"/>
          <w:kern w:val="0"/>
          <w:sz w:val="22"/>
        </w:rPr>
        <w:t>住所</w:t>
      </w:r>
      <w:r w:rsidRPr="00703341">
        <w:rPr>
          <w:rFonts w:hAnsi="Century" w:cs="Times New Roman" w:hint="eastAsia"/>
          <w:kern w:val="0"/>
          <w:sz w:val="22"/>
        </w:rPr>
        <w:t xml:space="preserve">　　　　　　　　　　　　</w:t>
      </w:r>
      <w:r w:rsidRPr="000830E6">
        <w:rPr>
          <w:rFonts w:hAnsi="Century" w:cs="Times New Roman" w:hint="eastAsia"/>
          <w:kern w:val="0"/>
          <w:sz w:val="22"/>
        </w:rPr>
        <w:t xml:space="preserve">　　　　　</w:t>
      </w:r>
    </w:p>
    <w:p w:rsidR="000830E6" w:rsidRPr="000830E6" w:rsidRDefault="000830E6" w:rsidP="00703341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2400" w:firstLine="4726"/>
        <w:jc w:val="left"/>
        <w:rPr>
          <w:rFonts w:hAnsi="Century" w:cs="Times New Roman"/>
          <w:kern w:val="0"/>
          <w:sz w:val="22"/>
        </w:rPr>
      </w:pPr>
      <w:r w:rsidRPr="000830E6">
        <w:rPr>
          <w:rFonts w:hAnsi="Century" w:cs="Times New Roman" w:hint="eastAsia"/>
          <w:kern w:val="0"/>
          <w:sz w:val="22"/>
        </w:rPr>
        <w:t xml:space="preserve">氏名　　　　　　　　</w:t>
      </w:r>
      <w:r w:rsidRPr="00703341">
        <w:rPr>
          <w:rFonts w:hAnsi="Century" w:cs="Times New Roman" w:hint="eastAsia"/>
          <w:kern w:val="0"/>
          <w:sz w:val="22"/>
        </w:rPr>
        <w:t xml:space="preserve">　</w:t>
      </w:r>
      <w:r w:rsidRPr="000830E6">
        <w:rPr>
          <w:rFonts w:hAnsi="Century" w:cs="Times New Roman" w:hint="eastAsia"/>
          <w:kern w:val="0"/>
          <w:sz w:val="22"/>
        </w:rPr>
        <w:t xml:space="preserve">　　　　　　　　印　</w:t>
      </w:r>
    </w:p>
    <w:p w:rsidR="000830E6" w:rsidRPr="000830E6" w:rsidRDefault="000830E6" w:rsidP="00703341">
      <w:pPr>
        <w:wordWrap w:val="0"/>
        <w:overflowPunct w:val="0"/>
        <w:autoSpaceDE w:val="0"/>
        <w:autoSpaceDN w:val="0"/>
        <w:adjustRightInd w:val="0"/>
        <w:spacing w:line="360" w:lineRule="exact"/>
        <w:ind w:firstLineChars="2400" w:firstLine="4726"/>
        <w:jc w:val="left"/>
        <w:rPr>
          <w:rFonts w:hAnsi="Century" w:cs="Times New Roman"/>
          <w:kern w:val="0"/>
          <w:sz w:val="22"/>
        </w:rPr>
      </w:pPr>
      <w:r w:rsidRPr="000830E6">
        <w:rPr>
          <w:rFonts w:hAnsi="Century" w:cs="Times New Roman" w:hint="eastAsia"/>
          <w:kern w:val="0"/>
          <w:sz w:val="22"/>
        </w:rPr>
        <w:t xml:space="preserve">電話番号　　　　　　　　　　　　　　　　　　　　　</w:t>
      </w:r>
    </w:p>
    <w:p w:rsidR="00703341" w:rsidRDefault="00703341" w:rsidP="000830E6">
      <w:pPr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  <w:sz w:val="22"/>
        </w:rPr>
      </w:pPr>
    </w:p>
    <w:p w:rsidR="000830E6" w:rsidRPr="000830E6" w:rsidRDefault="000830E6" w:rsidP="000830E6">
      <w:pPr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  <w:sz w:val="22"/>
        </w:rPr>
      </w:pPr>
      <w:bookmarkStart w:id="0" w:name="_GoBack"/>
      <w:r w:rsidRPr="000830E6">
        <w:rPr>
          <w:rFonts w:hAnsi="Century" w:cs="Times New Roman" w:hint="eastAsia"/>
          <w:kern w:val="0"/>
          <w:sz w:val="22"/>
        </w:rPr>
        <w:t>龍ケ崎市マタニティタクシー費用助成金交付申請書兼請求書</w:t>
      </w:r>
      <w:bookmarkEnd w:id="0"/>
    </w:p>
    <w:p w:rsidR="000830E6" w:rsidRPr="000830E6" w:rsidRDefault="000830E6" w:rsidP="000830E6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Times New Roman"/>
          <w:kern w:val="0"/>
          <w:sz w:val="22"/>
        </w:rPr>
      </w:pPr>
    </w:p>
    <w:p w:rsidR="000830E6" w:rsidRPr="000830E6" w:rsidRDefault="000830E6" w:rsidP="00703341">
      <w:pPr>
        <w:wordWrap w:val="0"/>
        <w:overflowPunct w:val="0"/>
        <w:autoSpaceDE w:val="0"/>
        <w:autoSpaceDN w:val="0"/>
        <w:adjustRightInd w:val="0"/>
        <w:ind w:firstLineChars="100" w:firstLine="197"/>
        <w:jc w:val="left"/>
        <w:rPr>
          <w:rFonts w:hAnsi="Century" w:cs="Times New Roman"/>
          <w:kern w:val="0"/>
          <w:sz w:val="22"/>
        </w:rPr>
      </w:pPr>
      <w:r w:rsidRPr="000830E6">
        <w:rPr>
          <w:rFonts w:hAnsi="Century" w:cs="Times New Roman" w:hint="eastAsia"/>
          <w:kern w:val="0"/>
          <w:sz w:val="22"/>
        </w:rPr>
        <w:t>龍ケ崎市マタニティタクシー費用助成金交付要綱第</w:t>
      </w:r>
      <w:r w:rsidR="00142303" w:rsidRPr="00703341">
        <w:rPr>
          <w:rFonts w:hAnsi="Century" w:cs="Times New Roman" w:hint="eastAsia"/>
          <w:kern w:val="0"/>
          <w:sz w:val="22"/>
        </w:rPr>
        <w:t>５</w:t>
      </w:r>
      <w:r w:rsidRPr="000830E6">
        <w:rPr>
          <w:rFonts w:hAnsi="Century" w:cs="Times New Roman" w:hint="eastAsia"/>
          <w:kern w:val="0"/>
          <w:sz w:val="22"/>
        </w:rPr>
        <w:t>条の規定により，</w:t>
      </w:r>
      <w:r w:rsidR="00142303" w:rsidRPr="00703341">
        <w:rPr>
          <w:rFonts w:hAnsi="Century" w:cs="Times New Roman" w:hint="eastAsia"/>
          <w:kern w:val="0"/>
          <w:sz w:val="22"/>
        </w:rPr>
        <w:t>妊産婦健診の受診，妊産婦教室（龍ケ崎市又は医療機関が実施するものに限る。）の参加，陣痛時の通院，産後ケアの利用等のため自宅と医療機関若しくは保健センターの往復又は出産に伴う入退院</w:t>
      </w:r>
      <w:r w:rsidRPr="000830E6">
        <w:rPr>
          <w:rFonts w:hAnsi="Century" w:cs="Times New Roman" w:hint="eastAsia"/>
          <w:kern w:val="0"/>
          <w:sz w:val="22"/>
        </w:rPr>
        <w:t>退院の際に利用したタクシー費用に係る助成金の交付を，次のとおり関係書類を添えて申請</w:t>
      </w:r>
      <w:r w:rsidR="00703341" w:rsidRPr="00703341">
        <w:rPr>
          <w:rFonts w:hAnsi="Century" w:cs="Times New Roman" w:hint="eastAsia"/>
          <w:kern w:val="0"/>
          <w:sz w:val="22"/>
        </w:rPr>
        <w:t>及び請求</w:t>
      </w:r>
      <w:r w:rsidRPr="000830E6">
        <w:rPr>
          <w:rFonts w:hAnsi="Century" w:cs="Times New Roman" w:hint="eastAsia"/>
          <w:kern w:val="0"/>
          <w:sz w:val="22"/>
        </w:rPr>
        <w:t>します。</w:t>
      </w:r>
    </w:p>
    <w:p w:rsidR="000830E6" w:rsidRPr="000830E6" w:rsidRDefault="000830E6" w:rsidP="000830E6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Times New Roman"/>
          <w:kern w:val="0"/>
          <w:sz w:val="22"/>
        </w:rPr>
      </w:pPr>
      <w:r w:rsidRPr="000830E6">
        <w:rPr>
          <w:rFonts w:hAnsi="Century" w:cs="Times New Roman" w:hint="eastAsia"/>
          <w:kern w:val="0"/>
          <w:sz w:val="22"/>
        </w:rPr>
        <w:t xml:space="preserve">　なお，この申請の審査に際し，市が私の住民基本台帳を閲覧</w:t>
      </w:r>
      <w:r w:rsidR="00703341" w:rsidRPr="00703341">
        <w:rPr>
          <w:rFonts w:hAnsi="Century" w:cs="Times New Roman" w:hint="eastAsia"/>
          <w:kern w:val="0"/>
          <w:sz w:val="22"/>
        </w:rPr>
        <w:t>並びに市税等の納付状況を確認</w:t>
      </w:r>
      <w:r w:rsidRPr="000830E6">
        <w:rPr>
          <w:rFonts w:hAnsi="Century" w:cs="Times New Roman" w:hint="eastAsia"/>
          <w:kern w:val="0"/>
          <w:sz w:val="22"/>
        </w:rPr>
        <w:t>すること</w:t>
      </w:r>
      <w:r w:rsidR="00703341" w:rsidRPr="00703341">
        <w:rPr>
          <w:rFonts w:hAnsi="Century" w:cs="Times New Roman" w:hint="eastAsia"/>
          <w:kern w:val="0"/>
          <w:sz w:val="22"/>
        </w:rPr>
        <w:t>，</w:t>
      </w:r>
      <w:r w:rsidRPr="000830E6">
        <w:rPr>
          <w:rFonts w:hAnsi="Century" w:cs="Times New Roman" w:hint="eastAsia"/>
          <w:kern w:val="0"/>
          <w:sz w:val="22"/>
        </w:rPr>
        <w:t>必要に応じて医療機関及びタクシー事業所等に通院状況を問い合わせることに同意します。</w:t>
      </w:r>
    </w:p>
    <w:tbl>
      <w:tblPr>
        <w:tblW w:w="10207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"/>
        <w:gridCol w:w="850"/>
        <w:gridCol w:w="426"/>
        <w:gridCol w:w="708"/>
        <w:gridCol w:w="1418"/>
        <w:gridCol w:w="973"/>
        <w:gridCol w:w="161"/>
        <w:gridCol w:w="425"/>
        <w:gridCol w:w="851"/>
        <w:gridCol w:w="992"/>
        <w:gridCol w:w="1276"/>
        <w:gridCol w:w="264"/>
        <w:gridCol w:w="870"/>
      </w:tblGrid>
      <w:tr w:rsidR="000830E6" w:rsidRPr="000830E6" w:rsidTr="00142303">
        <w:trPr>
          <w:trHeight w:val="34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30E6" w:rsidRPr="000830E6" w:rsidRDefault="000830E6" w:rsidP="000830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年　　　月　　　日生</w:t>
            </w:r>
          </w:p>
        </w:tc>
      </w:tr>
      <w:tr w:rsidR="000830E6" w:rsidRPr="000830E6" w:rsidTr="00142303">
        <w:trPr>
          <w:trHeight w:val="543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妊産婦氏名</w:t>
            </w:r>
          </w:p>
        </w:tc>
        <w:tc>
          <w:tcPr>
            <w:tcW w:w="3686" w:type="dxa"/>
            <w:gridSpan w:val="5"/>
            <w:tcBorders>
              <w:bottom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妊婦健診受診票番号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タクシー利用状況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0830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回数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日付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通院目的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事業所名</w:t>
            </w:r>
          </w:p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-74" w:right="-74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/>
                <w:kern w:val="0"/>
                <w:sz w:val="18"/>
                <w:szCs w:val="20"/>
              </w:rPr>
              <w:t>(</w:t>
            </w: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タクシー会社</w:t>
            </w:r>
            <w:r w:rsidRPr="000830E6">
              <w:rPr>
                <w:rFonts w:hAnsi="ＭＳ 明朝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料金</w:t>
            </w:r>
            <w:r w:rsidRPr="000830E6">
              <w:rPr>
                <w:rFonts w:hAnsi="ＭＳ 明朝" w:cs="Times New Roman"/>
                <w:kern w:val="0"/>
                <w:sz w:val="18"/>
                <w:szCs w:val="20"/>
              </w:rPr>
              <w:t>(</w:t>
            </w: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円</w:t>
            </w:r>
            <w:r w:rsidRPr="000830E6">
              <w:rPr>
                <w:rFonts w:hAnsi="ＭＳ 明朝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回数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日付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通院目的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事業所名</w:t>
            </w:r>
          </w:p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-74" w:right="-74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/>
                <w:kern w:val="0"/>
                <w:sz w:val="18"/>
                <w:szCs w:val="20"/>
              </w:rPr>
              <w:t>(</w:t>
            </w: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タクシー会社</w:t>
            </w:r>
            <w:r w:rsidRPr="000830E6">
              <w:rPr>
                <w:rFonts w:hAnsi="ＭＳ 明朝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8"/>
                <w:szCs w:val="20"/>
              </w:rPr>
            </w:pP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料金</w:t>
            </w:r>
            <w:r w:rsidRPr="000830E6">
              <w:rPr>
                <w:rFonts w:hAnsi="ＭＳ 明朝" w:cs="Times New Roman"/>
                <w:kern w:val="0"/>
                <w:sz w:val="18"/>
                <w:szCs w:val="20"/>
              </w:rPr>
              <w:t>(</w:t>
            </w:r>
            <w:r w:rsidRPr="000830E6">
              <w:rPr>
                <w:rFonts w:hAnsi="ＭＳ 明朝" w:cs="Times New Roman" w:hint="eastAsia"/>
                <w:kern w:val="0"/>
                <w:sz w:val="18"/>
                <w:szCs w:val="20"/>
              </w:rPr>
              <w:t>円</w:t>
            </w:r>
            <w:r w:rsidRPr="000830E6">
              <w:rPr>
                <w:rFonts w:hAnsi="ＭＳ 明朝" w:cs="Times New Roman"/>
                <w:kern w:val="0"/>
                <w:sz w:val="18"/>
                <w:szCs w:val="20"/>
              </w:rPr>
              <w:t>)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16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17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18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19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20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6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21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7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22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8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23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9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24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10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25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11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26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12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27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13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28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14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29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42303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15</w:t>
            </w:r>
          </w:p>
        </w:tc>
        <w:tc>
          <w:tcPr>
            <w:tcW w:w="850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/>
                <w:kern w:val="0"/>
                <w:sz w:val="22"/>
              </w:rPr>
              <w:t>30</w:t>
            </w:r>
          </w:p>
        </w:tc>
        <w:tc>
          <w:tcPr>
            <w:tcW w:w="851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0830E6" w:rsidRPr="000830E6" w:rsidTr="00142303">
        <w:trPr>
          <w:cantSplit/>
          <w:trHeight w:val="283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4961" w:type="dxa"/>
            <w:gridSpan w:val="7"/>
            <w:tcBorders>
              <w:bottom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計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円　</w:t>
            </w:r>
          </w:p>
        </w:tc>
      </w:tr>
      <w:tr w:rsidR="000830E6" w:rsidRPr="000830E6" w:rsidTr="00142303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830E6" w:rsidRPr="000830E6" w:rsidRDefault="000830E6" w:rsidP="0070334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振込先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1423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金融機関名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銀行</w:t>
            </w:r>
          </w:p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信用金庫</w:t>
            </w:r>
          </w:p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農業共同組合</w:t>
            </w:r>
          </w:p>
        </w:tc>
        <w:tc>
          <w:tcPr>
            <w:tcW w:w="3383" w:type="dxa"/>
            <w:gridSpan w:val="4"/>
            <w:tcBorders>
              <w:top w:val="single" w:sz="12" w:space="0" w:color="auto"/>
            </w:tcBorders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店</w:t>
            </w:r>
          </w:p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支店</w:t>
            </w:r>
          </w:p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出張所</w:t>
            </w:r>
          </w:p>
        </w:tc>
        <w:tc>
          <w:tcPr>
            <w:tcW w:w="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0E6" w:rsidRPr="000830E6" w:rsidRDefault="000830E6" w:rsidP="0014230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普通</w:t>
            </w:r>
          </w:p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当座</w:t>
            </w:r>
          </w:p>
        </w:tc>
      </w:tr>
      <w:tr w:rsidR="000830E6" w:rsidRPr="000830E6" w:rsidTr="00142303">
        <w:trPr>
          <w:trHeight w:val="34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3099" w:type="dxa"/>
            <w:gridSpan w:val="3"/>
            <w:vMerge w:val="restart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gridSpan w:val="3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0830E6" w:rsidRPr="000830E6" w:rsidTr="00142303">
        <w:trPr>
          <w:trHeight w:val="6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3099" w:type="dxa"/>
            <w:gridSpan w:val="3"/>
            <w:vMerge/>
            <w:tcBorders>
              <w:bottom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437" w:type="dxa"/>
            <w:gridSpan w:val="3"/>
            <w:tcBorders>
              <w:bottom w:val="single" w:sz="12" w:space="0" w:color="auto"/>
            </w:tcBorders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>口座名義人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 w:val="22"/>
              </w:rPr>
            </w:pPr>
            <w:r w:rsidRPr="000830E6">
              <w:rPr>
                <w:rFonts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</w:tbl>
    <w:p w:rsidR="000830E6" w:rsidRPr="000830E6" w:rsidRDefault="000830E6" w:rsidP="00142303">
      <w:pPr>
        <w:wordWrap w:val="0"/>
        <w:overflowPunct w:val="0"/>
        <w:autoSpaceDE w:val="0"/>
        <w:autoSpaceDN w:val="0"/>
        <w:adjustRightInd w:val="0"/>
        <w:spacing w:line="240" w:lineRule="exact"/>
        <w:ind w:left="1280" w:hangingChars="650" w:hanging="1280"/>
        <w:jc w:val="left"/>
        <w:rPr>
          <w:rFonts w:hAnsi="ＭＳ 明朝" w:cs="Times New Roman"/>
          <w:kern w:val="0"/>
          <w:sz w:val="22"/>
        </w:rPr>
      </w:pPr>
      <w:r w:rsidRPr="000830E6">
        <w:rPr>
          <w:rFonts w:hAnsi="ＭＳ 明朝" w:cs="Times New Roman" w:hint="eastAsia"/>
          <w:kern w:val="0"/>
          <w:sz w:val="22"/>
        </w:rPr>
        <w:t xml:space="preserve">添付書類　</w:t>
      </w:r>
      <w:r w:rsidRPr="000830E6">
        <w:rPr>
          <w:rFonts w:hAnsi="ＭＳ 明朝" w:cs="Times New Roman"/>
          <w:kern w:val="0"/>
          <w:sz w:val="22"/>
        </w:rPr>
        <w:t>(1)</w:t>
      </w:r>
      <w:r w:rsidRPr="000830E6">
        <w:rPr>
          <w:rFonts w:hAnsi="ＭＳ 明朝" w:cs="Times New Roman" w:hint="eastAsia"/>
          <w:kern w:val="0"/>
          <w:sz w:val="22"/>
        </w:rPr>
        <w:t xml:space="preserve">　母子健康手帳の写し及び当該</w:t>
      </w:r>
      <w:r w:rsidR="00703341">
        <w:rPr>
          <w:rFonts w:hAnsi="ＭＳ 明朝" w:cs="Times New Roman" w:hint="eastAsia"/>
          <w:kern w:val="0"/>
          <w:sz w:val="22"/>
        </w:rPr>
        <w:t>通院</w:t>
      </w:r>
      <w:r w:rsidRPr="000830E6">
        <w:rPr>
          <w:rFonts w:hAnsi="ＭＳ 明朝" w:cs="Times New Roman" w:hint="eastAsia"/>
          <w:kern w:val="0"/>
          <w:sz w:val="22"/>
        </w:rPr>
        <w:t>に係る医療機関の受診</w:t>
      </w:r>
      <w:r w:rsidR="00703341">
        <w:rPr>
          <w:rFonts w:hAnsi="ＭＳ 明朝" w:cs="Times New Roman" w:hint="eastAsia"/>
          <w:kern w:val="0"/>
          <w:sz w:val="22"/>
        </w:rPr>
        <w:t>等</w:t>
      </w:r>
      <w:r w:rsidRPr="000830E6">
        <w:rPr>
          <w:rFonts w:hAnsi="ＭＳ 明朝" w:cs="Times New Roman" w:hint="eastAsia"/>
          <w:kern w:val="0"/>
          <w:sz w:val="22"/>
        </w:rPr>
        <w:t>を証明することができる領収書</w:t>
      </w:r>
      <w:r w:rsidR="00703341">
        <w:rPr>
          <w:rFonts w:hAnsi="ＭＳ 明朝" w:cs="Times New Roman" w:hint="eastAsia"/>
          <w:kern w:val="0"/>
          <w:sz w:val="22"/>
        </w:rPr>
        <w:t>又は書類の写し</w:t>
      </w:r>
    </w:p>
    <w:p w:rsidR="000830E6" w:rsidRPr="000830E6" w:rsidRDefault="000830E6" w:rsidP="00142303">
      <w:pPr>
        <w:wordWrap w:val="0"/>
        <w:overflowPunct w:val="0"/>
        <w:autoSpaceDE w:val="0"/>
        <w:autoSpaceDN w:val="0"/>
        <w:adjustRightInd w:val="0"/>
        <w:spacing w:line="240" w:lineRule="exact"/>
        <w:jc w:val="left"/>
        <w:rPr>
          <w:rFonts w:hAnsi="ＭＳ 明朝" w:cs="Times New Roman"/>
          <w:kern w:val="0"/>
          <w:sz w:val="22"/>
        </w:rPr>
        <w:sectPr w:rsidR="000830E6" w:rsidRPr="000830E6" w:rsidSect="00703341">
          <w:pgSz w:w="11906" w:h="16838" w:code="9"/>
          <w:pgMar w:top="1021" w:right="907" w:bottom="907" w:left="1021" w:header="284" w:footer="284" w:gutter="0"/>
          <w:cols w:space="425"/>
          <w:docGrid w:type="linesAndChars" w:linePitch="326" w:charSpace="-4729"/>
        </w:sectPr>
      </w:pPr>
      <w:r w:rsidRPr="000830E6">
        <w:rPr>
          <w:rFonts w:hAnsi="ＭＳ 明朝" w:cs="Times New Roman" w:hint="eastAsia"/>
          <w:kern w:val="0"/>
          <w:sz w:val="22"/>
        </w:rPr>
        <w:t xml:space="preserve">　　　　　</w:t>
      </w:r>
      <w:r w:rsidRPr="000830E6">
        <w:rPr>
          <w:rFonts w:hAnsi="ＭＳ 明朝" w:cs="Times New Roman"/>
          <w:kern w:val="0"/>
          <w:sz w:val="22"/>
        </w:rPr>
        <w:t>(2)</w:t>
      </w:r>
      <w:r w:rsidRPr="000830E6">
        <w:rPr>
          <w:rFonts w:hAnsi="ＭＳ 明朝" w:cs="Times New Roman" w:hint="eastAsia"/>
          <w:kern w:val="0"/>
          <w:sz w:val="22"/>
        </w:rPr>
        <w:t xml:space="preserve">　利用したタクシーの領収書</w:t>
      </w:r>
      <w:r w:rsidR="00703341">
        <w:rPr>
          <w:rFonts w:hAnsi="ＭＳ 明朝" w:cs="Times New Roman" w:hint="eastAsia"/>
          <w:kern w:val="0"/>
          <w:sz w:val="22"/>
        </w:rPr>
        <w:t>の写し</w:t>
      </w:r>
    </w:p>
    <w:p w:rsidR="000830E6" w:rsidRPr="000830E6" w:rsidRDefault="000830E6" w:rsidP="000830E6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Times New Roman"/>
          <w:kern w:val="0"/>
          <w:szCs w:val="20"/>
        </w:rPr>
      </w:pPr>
      <w:r w:rsidRPr="000830E6">
        <w:rPr>
          <w:rFonts w:hAnsi="Century" w:cs="Times New Roman"/>
          <w:kern w:val="0"/>
          <w:szCs w:val="20"/>
        </w:rPr>
        <w:lastRenderedPageBreak/>
        <w:t>(</w:t>
      </w:r>
      <w:r w:rsidRPr="000830E6">
        <w:rPr>
          <w:rFonts w:hAnsi="Century" w:cs="Times New Roman" w:hint="eastAsia"/>
          <w:kern w:val="0"/>
          <w:szCs w:val="20"/>
        </w:rPr>
        <w:t>裏面</w:t>
      </w:r>
      <w:r w:rsidRPr="000830E6">
        <w:rPr>
          <w:rFonts w:hAnsi="Century" w:cs="Times New Roman"/>
          <w:kern w:val="0"/>
          <w:szCs w:val="20"/>
        </w:rPr>
        <w:t>)</w:t>
      </w:r>
    </w:p>
    <w:p w:rsidR="000830E6" w:rsidRPr="000830E6" w:rsidRDefault="000830E6" w:rsidP="000830E6">
      <w:pPr>
        <w:wordWrap w:val="0"/>
        <w:overflowPunct w:val="0"/>
        <w:autoSpaceDE w:val="0"/>
        <w:autoSpaceDN w:val="0"/>
        <w:adjustRightInd w:val="0"/>
        <w:spacing w:after="120"/>
        <w:jc w:val="left"/>
        <w:rPr>
          <w:rFonts w:hAnsi="Century" w:cs="Times New Roman"/>
          <w:kern w:val="0"/>
          <w:szCs w:val="20"/>
        </w:rPr>
      </w:pPr>
      <w:r w:rsidRPr="000830E6">
        <w:rPr>
          <w:rFonts w:hAnsi="Century" w:cs="Times New Roman" w:hint="eastAsia"/>
          <w:kern w:val="0"/>
          <w:szCs w:val="20"/>
        </w:rPr>
        <w:t xml:space="preserve">【市処理欄】　</w:t>
      </w:r>
      <w:r w:rsidRPr="000830E6">
        <w:rPr>
          <w:rFonts w:hAnsi="Century" w:cs="Times New Roman"/>
          <w:kern w:val="0"/>
          <w:szCs w:val="20"/>
        </w:rPr>
        <w:t>(</w:t>
      </w:r>
      <w:r w:rsidRPr="000830E6">
        <w:rPr>
          <w:rFonts w:hAnsi="Century" w:cs="Times New Roman" w:hint="eastAsia"/>
          <w:kern w:val="0"/>
          <w:szCs w:val="20"/>
        </w:rPr>
        <w:t>この欄は，記入しないでください。</w:t>
      </w:r>
      <w:r w:rsidRPr="000830E6">
        <w:rPr>
          <w:rFonts w:hAnsi="Century" w:cs="Times New Roman"/>
          <w:kern w:val="0"/>
          <w:szCs w:val="20"/>
        </w:rPr>
        <w:t>)</w:t>
      </w:r>
    </w:p>
    <w:tbl>
      <w:tblPr>
        <w:tblW w:w="852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1328"/>
        <w:gridCol w:w="29"/>
        <w:gridCol w:w="679"/>
        <w:gridCol w:w="661"/>
        <w:gridCol w:w="615"/>
        <w:gridCol w:w="709"/>
        <w:gridCol w:w="1276"/>
        <w:gridCol w:w="2528"/>
      </w:tblGrid>
      <w:tr w:rsidR="000830E6" w:rsidRPr="000830E6" w:rsidTr="00142303">
        <w:trPr>
          <w:trHeight w:val="1034"/>
        </w:trPr>
        <w:tc>
          <w:tcPr>
            <w:tcW w:w="8520" w:type="dxa"/>
            <w:gridSpan w:val="9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□　助成可</w:t>
            </w:r>
          </w:p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□　助成不可　　</w:t>
            </w:r>
            <w:r w:rsidRPr="000830E6">
              <w:rPr>
                <w:rFonts w:hAnsi="Century" w:cs="Times New Roman"/>
                <w:kern w:val="0"/>
                <w:szCs w:val="20"/>
              </w:rPr>
              <w:t>(</w:t>
            </w: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理由：　　　　　　　　　　　　　　　　　　　　　　</w:t>
            </w:r>
            <w:r w:rsidRPr="000830E6">
              <w:rPr>
                <w:rFonts w:hAnsi="Century" w:cs="Times New Roman"/>
                <w:kern w:val="0"/>
                <w:szCs w:val="20"/>
              </w:rPr>
              <w:t>)</w:t>
            </w: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回数</w:t>
            </w:r>
          </w:p>
        </w:tc>
        <w:tc>
          <w:tcPr>
            <w:tcW w:w="1328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助成金額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回数</w:t>
            </w:r>
          </w:p>
        </w:tc>
        <w:tc>
          <w:tcPr>
            <w:tcW w:w="1276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助成金額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回数</w:t>
            </w:r>
          </w:p>
        </w:tc>
        <w:tc>
          <w:tcPr>
            <w:tcW w:w="1276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助成金額</w:t>
            </w:r>
          </w:p>
        </w:tc>
        <w:tc>
          <w:tcPr>
            <w:tcW w:w="2528" w:type="dxa"/>
            <w:vMerge w:val="restart"/>
            <w:vAlign w:val="center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助成決定金額</w:t>
            </w:r>
          </w:p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  <w:u w:val="single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  <w:u w:val="single"/>
              </w:rPr>
              <w:t xml:space="preserve">　　　　　　　　円</w:t>
            </w: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</w:t>
            </w:r>
          </w:p>
        </w:tc>
        <w:tc>
          <w:tcPr>
            <w:tcW w:w="132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11</w:t>
            </w:r>
          </w:p>
        </w:tc>
        <w:tc>
          <w:tcPr>
            <w:tcW w:w="1276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21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</w:t>
            </w:r>
          </w:p>
        </w:tc>
        <w:tc>
          <w:tcPr>
            <w:tcW w:w="132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12</w:t>
            </w:r>
          </w:p>
        </w:tc>
        <w:tc>
          <w:tcPr>
            <w:tcW w:w="1276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22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3</w:t>
            </w:r>
          </w:p>
        </w:tc>
        <w:tc>
          <w:tcPr>
            <w:tcW w:w="132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13</w:t>
            </w:r>
          </w:p>
        </w:tc>
        <w:tc>
          <w:tcPr>
            <w:tcW w:w="1276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23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4</w:t>
            </w:r>
          </w:p>
        </w:tc>
        <w:tc>
          <w:tcPr>
            <w:tcW w:w="132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14</w:t>
            </w:r>
          </w:p>
        </w:tc>
        <w:tc>
          <w:tcPr>
            <w:tcW w:w="1276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24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5</w:t>
            </w:r>
          </w:p>
        </w:tc>
        <w:tc>
          <w:tcPr>
            <w:tcW w:w="132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15</w:t>
            </w:r>
          </w:p>
        </w:tc>
        <w:tc>
          <w:tcPr>
            <w:tcW w:w="1276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25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6</w:t>
            </w:r>
          </w:p>
        </w:tc>
        <w:tc>
          <w:tcPr>
            <w:tcW w:w="132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16</w:t>
            </w:r>
          </w:p>
        </w:tc>
        <w:tc>
          <w:tcPr>
            <w:tcW w:w="1276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26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7</w:t>
            </w:r>
          </w:p>
        </w:tc>
        <w:tc>
          <w:tcPr>
            <w:tcW w:w="132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17</w:t>
            </w:r>
          </w:p>
        </w:tc>
        <w:tc>
          <w:tcPr>
            <w:tcW w:w="1276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27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8</w:t>
            </w:r>
          </w:p>
        </w:tc>
        <w:tc>
          <w:tcPr>
            <w:tcW w:w="132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18</w:t>
            </w:r>
          </w:p>
        </w:tc>
        <w:tc>
          <w:tcPr>
            <w:tcW w:w="1276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28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9</w:t>
            </w:r>
          </w:p>
        </w:tc>
        <w:tc>
          <w:tcPr>
            <w:tcW w:w="1328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19</w:t>
            </w:r>
          </w:p>
        </w:tc>
        <w:tc>
          <w:tcPr>
            <w:tcW w:w="1276" w:type="dxa"/>
            <w:gridSpan w:val="2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29</w:t>
            </w:r>
          </w:p>
        </w:tc>
        <w:tc>
          <w:tcPr>
            <w:tcW w:w="1276" w:type="dxa"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142303">
        <w:trPr>
          <w:trHeight w:val="283"/>
        </w:trPr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10</w:t>
            </w:r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830E6" w:rsidRPr="000830E6" w:rsidRDefault="000830E6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/>
                <w:kern w:val="0"/>
                <w:szCs w:val="20"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28" w:type="dxa"/>
            <w:vMerge/>
            <w:tcBorders>
              <w:bottom w:val="double" w:sz="4" w:space="0" w:color="auto"/>
            </w:tcBorders>
          </w:tcPr>
          <w:p w:rsidR="000830E6" w:rsidRPr="000830E6" w:rsidRDefault="000830E6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142303" w:rsidRPr="000830E6" w:rsidTr="0089101D">
        <w:trPr>
          <w:trHeight w:val="283"/>
        </w:trPr>
        <w:tc>
          <w:tcPr>
            <w:tcW w:w="6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142303" w:rsidRPr="000830E6" w:rsidRDefault="00142303" w:rsidP="0014230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確認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03" w:rsidRPr="000830E6" w:rsidRDefault="00142303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課長</w:t>
            </w: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03" w:rsidRPr="000830E6" w:rsidRDefault="00142303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課長補佐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03" w:rsidRPr="000830E6" w:rsidRDefault="00142303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担当主査・係長</w:t>
            </w:r>
          </w:p>
        </w:tc>
        <w:tc>
          <w:tcPr>
            <w:tcW w:w="3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303" w:rsidRPr="000830E6" w:rsidRDefault="00142303" w:rsidP="0014230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>担当グループ員</w:t>
            </w:r>
          </w:p>
        </w:tc>
      </w:tr>
      <w:tr w:rsidR="00142303" w:rsidRPr="000830E6" w:rsidTr="00142303">
        <w:trPr>
          <w:trHeight w:val="1073"/>
        </w:trPr>
        <w:tc>
          <w:tcPr>
            <w:tcW w:w="6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303" w:rsidRPr="000830E6" w:rsidRDefault="00142303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303" w:rsidRPr="000830E6" w:rsidRDefault="00142303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303" w:rsidRPr="000830E6" w:rsidRDefault="00142303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303" w:rsidRPr="000830E6" w:rsidRDefault="00142303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303" w:rsidRPr="000830E6" w:rsidRDefault="00142303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  <w:p w:rsidR="00142303" w:rsidRPr="000830E6" w:rsidRDefault="00142303" w:rsidP="000830E6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Ansi="Century" w:cs="Times New Roman"/>
                <w:kern w:val="0"/>
                <w:szCs w:val="20"/>
              </w:rPr>
            </w:pPr>
            <w:r w:rsidRPr="000830E6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0830E6" w:rsidRPr="000830E6" w:rsidRDefault="000830E6" w:rsidP="000830E6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Times New Roman"/>
          <w:kern w:val="0"/>
          <w:szCs w:val="20"/>
        </w:rPr>
      </w:pPr>
    </w:p>
    <w:p w:rsidR="00C93D1E" w:rsidRDefault="00C93D1E"/>
    <w:sectPr w:rsidR="00C93D1E" w:rsidSect="000830E6">
      <w:pgSz w:w="11906" w:h="16838" w:code="9"/>
      <w:pgMar w:top="1247" w:right="1134" w:bottom="1134" w:left="1247" w:header="284" w:footer="284" w:gutter="0"/>
      <w:cols w:space="425"/>
      <w:docGrid w:type="linesAndChars" w:linePitch="335" w:charSpace="-15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E6"/>
    <w:rsid w:val="000830E6"/>
    <w:rsid w:val="00094233"/>
    <w:rsid w:val="00142303"/>
    <w:rsid w:val="00703341"/>
    <w:rsid w:val="00C64323"/>
    <w:rsid w:val="00C93D1E"/>
    <w:rsid w:val="00E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2791E-FE2A-430A-8FBE-083FCA1F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E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Plott Corporation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2022-03-30T06:36:00Z</cp:lastPrinted>
  <dcterms:created xsi:type="dcterms:W3CDTF">2023-03-29T05:03:00Z</dcterms:created>
  <dcterms:modified xsi:type="dcterms:W3CDTF">2023-03-29T05:03:00Z</dcterms:modified>
</cp:coreProperties>
</file>