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82B08" w:rsidRPr="00082B08" w:rsidTr="007C0AA6">
        <w:trPr>
          <w:trHeight w:val="400"/>
        </w:trPr>
        <w:tc>
          <w:tcPr>
            <w:tcW w:w="10031" w:type="dxa"/>
            <w:gridSpan w:val="3"/>
          </w:tcPr>
          <w:p w:rsidR="00082B08" w:rsidRPr="00082B08" w:rsidRDefault="00082B08" w:rsidP="00082B08">
            <w:pPr>
              <w:suppressAutoHyphens/>
              <w:kinsoku w:val="0"/>
              <w:autoSpaceDE w:val="0"/>
              <w:autoSpaceDN w:val="0"/>
              <w:spacing w:line="366" w:lineRule="atLeast"/>
              <w:jc w:val="center"/>
              <w:rPr>
                <w:rFonts w:ascii="ＭＳ ゴシック" w:eastAsia="ＭＳ 明朝" w:hAnsi="ＭＳ ゴシック" w:cs="Times New Roman"/>
                <w:szCs w:val="20"/>
              </w:rPr>
            </w:pPr>
            <w:r w:rsidRPr="00082B08">
              <w:rPr>
                <w:rFonts w:ascii="ＭＳ ゴシック" w:eastAsia="ＭＳ ゴシック" w:hAnsi="ＭＳ ゴシック" w:cs="Times New Roman" w:hint="eastAsia"/>
                <w:szCs w:val="20"/>
              </w:rPr>
              <w:t>認定権者記載欄</w:t>
            </w:r>
          </w:p>
        </w:tc>
      </w:tr>
      <w:tr w:rsidR="00082B08" w:rsidRPr="00082B08" w:rsidTr="007C0AA6">
        <w:trPr>
          <w:trHeight w:val="238"/>
        </w:trPr>
        <w:tc>
          <w:tcPr>
            <w:tcW w:w="3343" w:type="dxa"/>
            <w:tcBorders>
              <w:top w:val="single" w:sz="24" w:space="0" w:color="auto"/>
              <w:left w:val="single" w:sz="24" w:space="0" w:color="auto"/>
              <w:bottom w:val="single" w:sz="24" w:space="0" w:color="auto"/>
              <w:right w:val="single" w:sz="24" w:space="0" w:color="auto"/>
            </w:tcBorders>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082B08" w:rsidRPr="00082B08" w:rsidTr="007C0AA6">
        <w:trPr>
          <w:trHeight w:val="273"/>
        </w:trPr>
        <w:tc>
          <w:tcPr>
            <w:tcW w:w="3343" w:type="dxa"/>
            <w:tcBorders>
              <w:top w:val="single" w:sz="24" w:space="0" w:color="auto"/>
            </w:tcBorders>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082B08" w:rsidRPr="00082B08" w:rsidRDefault="00082B08" w:rsidP="00082B08">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082B08" w:rsidRPr="00082B08" w:rsidRDefault="00082B08" w:rsidP="00082B08">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kern w:val="0"/>
          <w:szCs w:val="2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2B08" w:rsidRPr="00082B08" w:rsidTr="007C0AA6">
        <w:tc>
          <w:tcPr>
            <w:tcW w:w="9923" w:type="dxa"/>
            <w:tcBorders>
              <w:top w:val="single" w:sz="4" w:space="0" w:color="000000"/>
              <w:left w:val="single" w:sz="4" w:space="0" w:color="000000"/>
              <w:bottom w:val="single" w:sz="4" w:space="0" w:color="000000"/>
              <w:right w:val="single" w:sz="4" w:space="0" w:color="000000"/>
            </w:tcBorders>
          </w:tcPr>
          <w:p w:rsidR="00082B08" w:rsidRPr="00082B08" w:rsidRDefault="00082B08" w:rsidP="00082B08">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用保険法第２条第５項第５号の規定による認定申請書（イ－⑦）</w:t>
            </w:r>
          </w:p>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0054177A">
              <w:rPr>
                <w:rFonts w:ascii="ＭＳ ゴシック" w:eastAsia="ＭＳ ゴシック" w:hAnsi="ＭＳ ゴシック" w:cs="Times New Roman" w:hint="eastAsia"/>
                <w:color w:val="000000"/>
                <w:kern w:val="0"/>
                <w:szCs w:val="20"/>
              </w:rPr>
              <w:t xml:space="preserve">　　　令和　　</w:t>
            </w:r>
            <w:r w:rsidRPr="00082B08">
              <w:rPr>
                <w:rFonts w:ascii="ＭＳ ゴシック" w:eastAsia="ＭＳ ゴシック" w:hAnsi="ＭＳ ゴシック" w:cs="Times New Roman" w:hint="eastAsia"/>
                <w:color w:val="000000"/>
                <w:kern w:val="0"/>
                <w:szCs w:val="20"/>
              </w:rPr>
              <w:t>年　　月　　日</w:t>
            </w:r>
          </w:p>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00D60B18">
              <w:rPr>
                <w:rFonts w:ascii="ＭＳ ゴシック" w:eastAsia="ＭＳ ゴシック" w:hAnsi="ＭＳ ゴシック" w:hint="eastAsia"/>
                <w:color w:val="000000"/>
                <w:kern w:val="0"/>
              </w:rPr>
              <w:t>龍ケ崎市長　萩原　勇</w:t>
            </w:r>
            <w:r w:rsidRPr="00082B08">
              <w:rPr>
                <w:rFonts w:ascii="ＭＳ ゴシック" w:eastAsia="ＭＳ ゴシック" w:hAnsi="ＭＳ ゴシック" w:cs="Times New Roman" w:hint="eastAsia"/>
                <w:color w:val="000000"/>
                <w:kern w:val="0"/>
                <w:szCs w:val="20"/>
              </w:rPr>
              <w:t xml:space="preserve">　殿</w:t>
            </w:r>
          </w:p>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申請者</w:t>
            </w:r>
          </w:p>
          <w:p w:rsid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 xml:space="preserve">住　所　　　　　　　　　　　　　　　　　</w:t>
            </w:r>
          </w:p>
          <w:p w:rsidR="00136CCF" w:rsidRPr="00136CCF" w:rsidRDefault="00136CCF"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Pr="00136CCF">
              <w:rPr>
                <w:rFonts w:ascii="ＭＳ ゴシック" w:eastAsia="ＭＳ ゴシック" w:hAnsi="ＭＳ ゴシック" w:cs="Times New Roman" w:hint="eastAsia"/>
                <w:color w:val="000000"/>
                <w:kern w:val="0"/>
                <w:szCs w:val="20"/>
              </w:rPr>
              <w:t>（名称及び代表者の氏名）</w:t>
            </w:r>
          </w:p>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 xml:space="preserve">氏　名　　　</w:t>
            </w:r>
            <w:r w:rsidR="00136CCF">
              <w:rPr>
                <w:rFonts w:ascii="ＭＳ ゴシック" w:eastAsia="ＭＳ ゴシック" w:hAnsi="ＭＳ ゴシック" w:cs="Times New Roman" w:hint="eastAsia"/>
                <w:color w:val="000000"/>
                <w:kern w:val="0"/>
                <w:szCs w:val="20"/>
                <w:u w:val="single" w:color="000000"/>
              </w:rPr>
              <w:t xml:space="preserve">　　　　　　　　　　　　　</w:t>
            </w:r>
            <w:r w:rsidRPr="00082B08">
              <w:rPr>
                <w:rFonts w:ascii="ＭＳ ゴシック" w:eastAsia="ＭＳ ゴシック" w:hAnsi="ＭＳ ゴシック" w:cs="Times New Roman" w:hint="eastAsia"/>
                <w:color w:val="000000"/>
                <w:kern w:val="0"/>
                <w:szCs w:val="20"/>
                <w:u w:val="single" w:color="000000"/>
              </w:rPr>
              <w:t>印</w:t>
            </w:r>
          </w:p>
          <w:p w:rsidR="00082B08" w:rsidRPr="00082B08" w:rsidRDefault="00082B08" w:rsidP="00082B08">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sidR="00B1742C">
              <w:rPr>
                <w:rFonts w:ascii="ＭＳ ゴシック" w:eastAsia="ＭＳ ゴシック" w:hAnsi="ＭＳ ゴシック" w:cs="Times New Roman" w:hint="eastAsia"/>
                <w:color w:val="000000"/>
                <w:kern w:val="0"/>
                <w:szCs w:val="20"/>
                <w:u w:val="single" w:color="000000"/>
              </w:rPr>
              <w:t xml:space="preserve">　　　　　　　</w:t>
            </w:r>
            <w:r w:rsidRPr="00082B08">
              <w:rPr>
                <w:rFonts w:ascii="ＭＳ ゴシック" w:eastAsia="ＭＳ ゴシック" w:hAnsi="ＭＳ ゴシック" w:cs="Times New Roman" w:hint="eastAsia"/>
                <w:color w:val="000000"/>
                <w:kern w:val="0"/>
                <w:szCs w:val="20"/>
                <w:u w:val="single" w:color="000000"/>
              </w:rPr>
              <w:t>（注２）</w:t>
            </w:r>
            <w:r w:rsidRPr="00082B0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082B08" w:rsidRPr="00082B08" w:rsidRDefault="00082B08" w:rsidP="00082B08">
            <w:pPr>
              <w:snapToGrid w:val="0"/>
              <w:jc w:val="left"/>
              <w:rPr>
                <w:rFonts w:ascii="ＭＳ ゴシック" w:eastAsia="ＭＳ ゴシック" w:hAnsi="ＭＳ ゴシック" w:cs="Times New Roman"/>
                <w:color w:val="000000"/>
                <w:kern w:val="0"/>
                <w:szCs w:val="20"/>
              </w:rPr>
            </w:pPr>
            <w:r w:rsidRPr="00082B08">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82B08" w:rsidRPr="00082B08" w:rsidTr="007C0AA6">
              <w:trPr>
                <w:trHeight w:val="372"/>
              </w:trPr>
              <w:tc>
                <w:tcPr>
                  <w:tcW w:w="3163" w:type="dxa"/>
                  <w:tcBorders>
                    <w:top w:val="single" w:sz="24" w:space="0" w:color="auto"/>
                    <w:left w:val="single" w:sz="24" w:space="0" w:color="auto"/>
                    <w:bottom w:val="single" w:sz="24" w:space="0" w:color="auto"/>
                    <w:right w:val="single" w:sz="24" w:space="0" w:color="auto"/>
                  </w:tcBorders>
                </w:tcPr>
                <w:p w:rsidR="00082B08" w:rsidRPr="00082B08" w:rsidRDefault="00082B08" w:rsidP="00082B08">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082B08" w:rsidRPr="00082B08" w:rsidTr="007C0AA6">
              <w:trPr>
                <w:trHeight w:val="388"/>
              </w:trPr>
              <w:tc>
                <w:tcPr>
                  <w:tcW w:w="3163" w:type="dxa"/>
                  <w:tcBorders>
                    <w:top w:val="single" w:sz="24" w:space="0" w:color="auto"/>
                  </w:tcBorders>
                </w:tcPr>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082B08" w:rsidRPr="00082B08" w:rsidRDefault="00082B08" w:rsidP="00082B08">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082B08" w:rsidRPr="00082B08" w:rsidRDefault="00082B08" w:rsidP="00082B08">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82B08" w:rsidRPr="00082B08" w:rsidRDefault="00082B08" w:rsidP="00082B08">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Times New Roman"/>
                <w:color w:val="000000"/>
                <w:kern w:val="0"/>
                <w:szCs w:val="20"/>
              </w:rPr>
            </w:pPr>
          </w:p>
          <w:p w:rsidR="00082B08" w:rsidRPr="00082B08" w:rsidRDefault="00082B08" w:rsidP="003D7844">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kern w:val="0"/>
                <w:szCs w:val="20"/>
              </w:rPr>
              <w:t>記</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kern w:val="0"/>
                <w:szCs w:val="20"/>
              </w:rPr>
            </w:pPr>
            <w:r w:rsidRPr="00082B08">
              <w:rPr>
                <w:rFonts w:ascii="ＭＳ ゴシック" w:eastAsia="ＭＳ ゴシック" w:hAnsi="ＭＳ ゴシック" w:cs="Times New Roman" w:hint="eastAsia"/>
                <w:color w:val="000000"/>
                <w:kern w:val="0"/>
                <w:szCs w:val="20"/>
              </w:rPr>
              <w:t>売上高等</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（イ）最近１か月間の売上高等</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減少率　　　　％（実績）</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color w:val="000000"/>
                <w:kern w:val="0"/>
                <w:szCs w:val="20"/>
                <w:u w:val="single" w:color="000000"/>
              </w:rPr>
              <w:t xml:space="preserve"> </w:t>
            </w:r>
            <w:r w:rsidRPr="00082B08">
              <w:rPr>
                <w:rFonts w:ascii="ＭＳ ゴシック" w:eastAsia="ＭＳ ゴシック" w:hAnsi="ＭＳ ゴシック" w:cs="Times New Roman" w:hint="eastAsia"/>
                <w:color w:val="000000"/>
                <w:kern w:val="0"/>
                <w:szCs w:val="20"/>
                <w:u w:val="single" w:color="000000"/>
              </w:rPr>
              <w:t xml:space="preserve">Ｃ－Ａ　</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Ｃ</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100</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Ａ：申込み時点における最近１か月間の売上高等</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00A4166A">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 xml:space="preserve">　　　　　　　　　円</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Ｂ：Ａの期間前２か月間の売上高等</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00A4166A">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 xml:space="preserve">　　　　　　　　　円</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Ｃ：最近３か月間の売上高等の平均</w:t>
            </w:r>
            <w:r w:rsidR="00A4166A">
              <w:rPr>
                <w:rFonts w:ascii="ＭＳ ゴシック" w:eastAsia="ＭＳ ゴシック" w:hAnsi="ＭＳ ゴシック" w:cs="Times New Roman" w:hint="eastAsia"/>
                <w:color w:val="000000"/>
                <w:kern w:val="0"/>
                <w:szCs w:val="20"/>
              </w:rPr>
              <w:t xml:space="preserve">　　</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 xml:space="preserve">　　　　　</w:t>
            </w:r>
            <w:r w:rsidR="00A4166A">
              <w:rPr>
                <w:rFonts w:ascii="ＭＳ ゴシック" w:eastAsia="ＭＳ ゴシック" w:hAnsi="ＭＳ ゴシック" w:cs="Times New Roman" w:hint="eastAsia"/>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color="000000"/>
              </w:rPr>
              <w:t xml:space="preserve">　　　　　　　　　円</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u w:val="single"/>
              </w:rPr>
              <w:t>（Ａ＋Ｂ</w:t>
            </w:r>
            <w:r w:rsidRPr="00082B08">
              <w:rPr>
                <w:rFonts w:ascii="ＭＳ ゴシック" w:eastAsia="ＭＳ ゴシック" w:hAnsi="ＭＳ ゴシック" w:cs="Times New Roman" w:hint="eastAsia"/>
                <w:color w:val="000000"/>
                <w:kern w:val="0"/>
                <w:szCs w:val="20"/>
                <w:u w:val="single" w:color="000000"/>
              </w:rPr>
              <w:t>）</w:t>
            </w:r>
          </w:p>
          <w:p w:rsid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r w:rsidRPr="00082B08">
              <w:rPr>
                <w:rFonts w:ascii="ＭＳ ゴシック" w:eastAsia="ＭＳ ゴシック" w:hAnsi="ＭＳ ゴシック" w:cs="Times New Roman"/>
                <w:color w:val="000000"/>
                <w:kern w:val="0"/>
                <w:szCs w:val="20"/>
              </w:rPr>
              <w:t xml:space="preserve">                    </w:t>
            </w:r>
            <w:r w:rsidRPr="00082B08">
              <w:rPr>
                <w:rFonts w:ascii="ＭＳ ゴシック" w:eastAsia="ＭＳ ゴシック" w:hAnsi="ＭＳ ゴシック" w:cs="Times New Roman" w:hint="eastAsia"/>
                <w:color w:val="000000"/>
                <w:kern w:val="0"/>
                <w:szCs w:val="20"/>
              </w:rPr>
              <w:t>３</w:t>
            </w:r>
            <w:r w:rsidRPr="00082B08">
              <w:rPr>
                <w:rFonts w:ascii="ＭＳ ゴシック" w:eastAsia="ＭＳ ゴシック" w:hAnsi="ＭＳ ゴシック" w:cs="Times New Roman"/>
                <w:color w:val="000000"/>
                <w:kern w:val="0"/>
                <w:szCs w:val="20"/>
              </w:rPr>
              <w:t xml:space="preserve">         </w:t>
            </w:r>
          </w:p>
          <w:p w:rsidR="00082B08" w:rsidRPr="00082B08" w:rsidRDefault="00082B08" w:rsidP="00082B08">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82B08" w:rsidRPr="00082B08" w:rsidRDefault="00082B08" w:rsidP="00082B08">
      <w:pPr>
        <w:suppressAutoHyphens/>
        <w:wordWrap w:val="0"/>
        <w:spacing w:line="240" w:lineRule="exact"/>
        <w:ind w:left="644" w:hanging="644"/>
        <w:jc w:val="left"/>
        <w:textAlignment w:val="baseline"/>
        <w:rPr>
          <w:rFonts w:ascii="ＭＳ ゴシック" w:eastAsia="ＭＳ ゴシック" w:hAnsi="ＭＳ ゴシック" w:cs="Times New Roman"/>
          <w:color w:val="000000"/>
          <w:kern w:val="0"/>
          <w:sz w:val="16"/>
          <w:szCs w:val="16"/>
        </w:rPr>
      </w:pPr>
      <w:r w:rsidRPr="00082B08">
        <w:rPr>
          <w:rFonts w:ascii="ＭＳ ゴシック" w:eastAsia="ＭＳ ゴシック" w:hAnsi="ＭＳ ゴシック" w:cs="Times New Roman" w:hint="eastAsia"/>
          <w:color w:val="000000"/>
          <w:kern w:val="0"/>
          <w:sz w:val="16"/>
          <w:szCs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82B08" w:rsidRPr="00082B08" w:rsidRDefault="00B1742C" w:rsidP="00082B0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16"/>
          <w:szCs w:val="16"/>
        </w:rPr>
      </w:pPr>
      <w:r>
        <w:rPr>
          <w:rFonts w:ascii="ＭＳ ゴシック" w:eastAsia="ＭＳ ゴシック" w:hAnsi="ＭＳ ゴシック" w:cs="Times New Roman" w:hint="eastAsia"/>
          <w:color w:val="000000"/>
          <w:kern w:val="0"/>
          <w:sz w:val="16"/>
          <w:szCs w:val="16"/>
        </w:rPr>
        <w:t>（注２）</w:t>
      </w:r>
      <w:r w:rsidR="00082B08" w:rsidRPr="00082B08">
        <w:rPr>
          <w:rFonts w:ascii="ＭＳ ゴシック" w:eastAsia="ＭＳ ゴシック" w:hAnsi="ＭＳ ゴシック" w:cs="Times New Roman" w:hint="eastAsia"/>
          <w:color w:val="000000"/>
          <w:kern w:val="0"/>
          <w:sz w:val="16"/>
          <w:szCs w:val="16"/>
        </w:rPr>
        <w:t>には、「販売数量の減少」又は「売上高の減少」等を入れる。</w:t>
      </w:r>
    </w:p>
    <w:p w:rsidR="00082B08" w:rsidRPr="00082B08" w:rsidRDefault="00082B08" w:rsidP="00082B08">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 w:val="16"/>
          <w:szCs w:val="16"/>
        </w:rPr>
      </w:pPr>
      <w:r w:rsidRPr="00082B08">
        <w:rPr>
          <w:rFonts w:ascii="ＭＳ ゴシック" w:eastAsia="ＭＳ ゴシック" w:hAnsi="ＭＳ ゴシック" w:cs="Times New Roman" w:hint="eastAsia"/>
          <w:color w:val="000000"/>
          <w:kern w:val="0"/>
          <w:sz w:val="16"/>
          <w:szCs w:val="16"/>
        </w:rPr>
        <w:t>（注３）企業全体の売上高等を記載。</w:t>
      </w:r>
    </w:p>
    <w:p w:rsidR="00082B08" w:rsidRPr="00082B08" w:rsidRDefault="00082B08" w:rsidP="00082B08">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16"/>
          <w:szCs w:val="16"/>
        </w:rPr>
      </w:pPr>
      <w:r w:rsidRPr="00082B08">
        <w:rPr>
          <w:rFonts w:ascii="ＭＳ ゴシック" w:eastAsia="ＭＳ ゴシック" w:hAnsi="ＭＳ ゴシック" w:cs="Times New Roman" w:hint="eastAsia"/>
          <w:color w:val="000000"/>
          <w:kern w:val="0"/>
          <w:sz w:val="16"/>
          <w:szCs w:val="16"/>
        </w:rPr>
        <w:t>（留意事項）</w:t>
      </w:r>
    </w:p>
    <w:p w:rsidR="00082B08" w:rsidRPr="003D7844" w:rsidRDefault="003D7844" w:rsidP="003D7844">
      <w:pPr>
        <w:suppressAutoHyphens/>
        <w:wordWrap w:val="0"/>
        <w:spacing w:line="240" w:lineRule="exact"/>
        <w:ind w:firstLineChars="100" w:firstLine="160"/>
        <w:jc w:val="left"/>
        <w:textAlignment w:val="baseline"/>
        <w:rPr>
          <w:rFonts w:ascii="ＭＳ ゴシック" w:eastAsia="ＭＳ ゴシック" w:hAnsi="ＭＳ ゴシック" w:cs="Times New Roman"/>
          <w:color w:val="000000"/>
          <w:spacing w:val="16"/>
          <w:kern w:val="0"/>
          <w:sz w:val="16"/>
          <w:szCs w:val="16"/>
        </w:rPr>
      </w:pPr>
      <w:r>
        <w:rPr>
          <w:rFonts w:ascii="ＭＳ ゴシック" w:eastAsia="ＭＳ ゴシック" w:hAnsi="ＭＳ ゴシック" w:cs="Times New Roman" w:hint="eastAsia"/>
          <w:color w:val="000000"/>
          <w:kern w:val="0"/>
          <w:sz w:val="16"/>
          <w:szCs w:val="16"/>
        </w:rPr>
        <w:t>①</w:t>
      </w:r>
      <w:r w:rsidRPr="00082B08">
        <w:rPr>
          <w:rFonts w:ascii="ＭＳ ゴシック" w:eastAsia="ＭＳ ゴシック" w:hAnsi="ＭＳ ゴシック" w:cs="Times New Roman" w:hint="eastAsia"/>
          <w:color w:val="000000"/>
          <w:kern w:val="0"/>
          <w:sz w:val="16"/>
          <w:szCs w:val="16"/>
        </w:rPr>
        <w:t xml:space="preserve">　</w:t>
      </w:r>
      <w:r w:rsidR="00082B08" w:rsidRPr="003D7844">
        <w:rPr>
          <w:rFonts w:ascii="ＭＳ ゴシック" w:eastAsia="ＭＳ ゴシック" w:hAnsi="ＭＳ ゴシック" w:cs="Times New Roman" w:hint="eastAsia"/>
          <w:color w:val="000000"/>
          <w:kern w:val="0"/>
          <w:sz w:val="16"/>
          <w:szCs w:val="16"/>
        </w:rPr>
        <w:t>本認定とは別に、金融機関及び信用保証協会による金融上の審査があります。</w:t>
      </w:r>
    </w:p>
    <w:p w:rsidR="00082B08" w:rsidRDefault="00F05C3A" w:rsidP="00082B08">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6"/>
          <w:szCs w:val="16"/>
        </w:rPr>
      </w:pPr>
      <w:r>
        <w:rPr>
          <w:rFonts w:ascii="ＭＳ ゴシック" w:eastAsia="ＭＳ ゴシック" w:hAnsi="ＭＳ ゴシック" w:cs="Times New Roman" w:hint="eastAsia"/>
          <w:color w:val="000000"/>
          <w:kern w:val="0"/>
          <w:sz w:val="16"/>
          <w:szCs w:val="16"/>
        </w:rPr>
        <w:t xml:space="preserve">　②　市長</w:t>
      </w:r>
      <w:r w:rsidR="00082B08" w:rsidRPr="00082B08">
        <w:rPr>
          <w:rFonts w:ascii="ＭＳ ゴシック" w:eastAsia="ＭＳ ゴシック" w:hAnsi="ＭＳ ゴシック" w:cs="Times New Roman" w:hint="eastAsia"/>
          <w:color w:val="000000"/>
          <w:kern w:val="0"/>
          <w:sz w:val="16"/>
          <w:szCs w:val="16"/>
        </w:rPr>
        <w:t>から認定を受けた後、本認定の有効期間内に金融機関又は信用保証協会に対して、経営安定関連保証の申込みを行うことが必要です。</w:t>
      </w:r>
    </w:p>
    <w:p w:rsidR="003D7844" w:rsidRPr="00F05C3A" w:rsidRDefault="003D7844" w:rsidP="00082B08">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16"/>
          <w:szCs w:val="16"/>
        </w:rPr>
      </w:pPr>
    </w:p>
    <w:p w:rsidR="003D7844" w:rsidRDefault="003D7844" w:rsidP="00995FB1">
      <w:pPr>
        <w:widowControl/>
        <w:jc w:val="left"/>
        <w:rPr>
          <w:rFonts w:ascii="ＭＳ ゴシック" w:eastAsia="ＭＳ ゴシック" w:hAnsi="ＭＳ ゴシック"/>
          <w:sz w:val="22"/>
        </w:rPr>
      </w:pPr>
      <w:r>
        <w:rPr>
          <w:rFonts w:ascii="ＭＳ ゴシック" w:eastAsia="ＭＳ ゴシック" w:hAnsi="ＭＳ ゴシック" w:hint="eastAsia"/>
          <w:sz w:val="22"/>
        </w:rPr>
        <w:t>認定番号　第　　　号</w:t>
      </w:r>
    </w:p>
    <w:p w:rsidR="003D7844" w:rsidRDefault="003D7844" w:rsidP="00D52DDB">
      <w:pPr>
        <w:widowControl/>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3D7844" w:rsidRDefault="003D7844" w:rsidP="00D52DDB">
      <w:pPr>
        <w:widowControl/>
        <w:jc w:val="left"/>
        <w:rPr>
          <w:rFonts w:ascii="ＭＳ ゴシック" w:eastAsia="ＭＳ ゴシック" w:hAnsi="ＭＳ ゴシック"/>
          <w:sz w:val="22"/>
        </w:rPr>
      </w:pPr>
      <w:r>
        <w:rPr>
          <w:rFonts w:ascii="ＭＳ ゴシック" w:eastAsia="ＭＳ ゴシック" w:hAnsi="ＭＳ ゴシック" w:hint="eastAsia"/>
          <w:sz w:val="22"/>
        </w:rPr>
        <w:t>申請のとおり、相違ないことを認定します。</w:t>
      </w:r>
    </w:p>
    <w:p w:rsidR="00D52DDB" w:rsidRPr="00F05C3A" w:rsidRDefault="003D7844" w:rsidP="00F05C3A">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（注）本認定書の有効期間：令和　　年　　月　　日から令和　　年　　月　　日まで</w:t>
      </w:r>
    </w:p>
    <w:p w:rsidR="00F05C3A" w:rsidRDefault="00D60B18" w:rsidP="00F05C3A">
      <w:pPr>
        <w:widowControl/>
        <w:wordWrap w:val="0"/>
        <w:jc w:val="right"/>
        <w:rPr>
          <w:rFonts w:ascii="ＭＳ ゴシック" w:eastAsia="ＭＳ ゴシック" w:hAnsi="ＭＳ ゴシック"/>
          <w:sz w:val="22"/>
        </w:rPr>
      </w:pPr>
      <w:r>
        <w:rPr>
          <w:rFonts w:ascii="ＭＳ ゴシック" w:eastAsia="ＭＳ ゴシック" w:hAnsi="ＭＳ ゴシック" w:hint="eastAsia"/>
          <w:sz w:val="22"/>
        </w:rPr>
        <w:t>認定者　龍ケ崎市長　萩原　勇</w:t>
      </w:r>
      <w:bookmarkStart w:id="0" w:name="_GoBack"/>
      <w:bookmarkEnd w:id="0"/>
      <w:r w:rsidR="003D7844">
        <w:rPr>
          <w:rFonts w:ascii="ＭＳ ゴシック" w:eastAsia="ＭＳ ゴシック" w:hAnsi="ＭＳ ゴシック" w:hint="eastAsia"/>
          <w:sz w:val="22"/>
        </w:rPr>
        <w:t xml:space="preserve">　　　</w:t>
      </w:r>
    </w:p>
    <w:p w:rsidR="00F05C3A" w:rsidRDefault="00F05C3A" w:rsidP="00F05C3A">
      <w:pPr>
        <w:widowControl/>
        <w:ind w:right="880"/>
        <w:rPr>
          <w:rFonts w:ascii="ＭＳ ゴシック" w:eastAsia="ＭＳ ゴシック" w:hAnsi="ＭＳ ゴシック"/>
          <w:sz w:val="22"/>
        </w:rPr>
      </w:pPr>
    </w:p>
    <w:p w:rsidR="00F05C3A" w:rsidRDefault="00F05C3A" w:rsidP="00F05C3A">
      <w:pPr>
        <w:widowControl/>
        <w:ind w:right="880"/>
        <w:rPr>
          <w:rFonts w:ascii="ＭＳ ゴシック" w:eastAsia="ＭＳ ゴシック" w:hAnsi="ＭＳ ゴシック"/>
          <w:sz w:val="22"/>
        </w:rPr>
      </w:pPr>
    </w:p>
    <w:p w:rsidR="00ED0015" w:rsidRPr="00ED0015" w:rsidRDefault="00ED0015" w:rsidP="00ED0015">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（申請書の添付書類）</w:t>
      </w:r>
    </w:p>
    <w:p w:rsidR="00573864" w:rsidRPr="00DE5AB0" w:rsidRDefault="00DE5AB0" w:rsidP="00DE5AB0">
      <w:pPr>
        <w:jc w:val="center"/>
        <w:rPr>
          <w:rFonts w:ascii="ＭＳ ゴシック" w:eastAsia="ＭＳ ゴシック" w:hAnsi="ＭＳ ゴシック"/>
          <w:sz w:val="28"/>
          <w:szCs w:val="28"/>
        </w:rPr>
      </w:pPr>
      <w:r w:rsidRPr="00DE5AB0">
        <w:rPr>
          <w:rFonts w:ascii="ＭＳ ゴシック" w:eastAsia="ＭＳ ゴシック" w:hAnsi="ＭＳ ゴシック" w:hint="eastAsia"/>
          <w:sz w:val="28"/>
          <w:szCs w:val="28"/>
        </w:rPr>
        <w:t>売上等比較表（イ―７）</w:t>
      </w:r>
    </w:p>
    <w:p w:rsidR="00DE5AB0" w:rsidRPr="00DE5AB0" w:rsidRDefault="00DE5AB0">
      <w:pPr>
        <w:rPr>
          <w:rFonts w:ascii="ＭＳ ゴシック" w:eastAsia="ＭＳ ゴシック" w:hAnsi="ＭＳ ゴシック"/>
        </w:rPr>
      </w:pPr>
    </w:p>
    <w:p w:rsidR="00DE5AB0" w:rsidRPr="00DE5AB0" w:rsidRDefault="00DE5AB0">
      <w:pPr>
        <w:rPr>
          <w:rFonts w:ascii="ＭＳ ゴシック" w:eastAsia="ＭＳ ゴシック" w:hAnsi="ＭＳ ゴシック"/>
          <w:sz w:val="22"/>
        </w:rPr>
      </w:pPr>
      <w:r w:rsidRPr="00DE5AB0">
        <w:rPr>
          <w:rFonts w:ascii="ＭＳ ゴシック" w:eastAsia="ＭＳ ゴシック" w:hAnsi="ＭＳ ゴシック" w:hint="eastAsia"/>
          <w:sz w:val="22"/>
        </w:rPr>
        <w:t>最近３か月間の売上高等について</w:t>
      </w:r>
    </w:p>
    <w:p w:rsidR="00DE5AB0" w:rsidRPr="00DE5AB0" w:rsidRDefault="00DE5AB0">
      <w:pPr>
        <w:rPr>
          <w:rFonts w:ascii="ＭＳ ゴシック" w:eastAsia="ＭＳ ゴシック" w:hAnsi="ＭＳ ゴシック"/>
          <w:sz w:val="22"/>
        </w:rPr>
      </w:pPr>
    </w:p>
    <w:p w:rsidR="00DE5AB0" w:rsidRPr="00DE5AB0" w:rsidRDefault="00DE5AB0" w:rsidP="00DE5AB0">
      <w:pPr>
        <w:ind w:firstLineChars="1500" w:firstLine="3300"/>
        <w:rPr>
          <w:rFonts w:ascii="ＭＳ ゴシック" w:eastAsia="ＭＳ ゴシック" w:hAnsi="ＭＳ ゴシック"/>
          <w:sz w:val="22"/>
        </w:rPr>
      </w:pPr>
      <w:r w:rsidRPr="00DE5AB0">
        <w:rPr>
          <w:rFonts w:ascii="ＭＳ ゴシック" w:eastAsia="ＭＳ ゴシック" w:hAnsi="ＭＳ ゴシック" w:hint="eastAsia"/>
          <w:sz w:val="22"/>
        </w:rPr>
        <w:t>（単位：円）</w:t>
      </w:r>
    </w:p>
    <w:tbl>
      <w:tblPr>
        <w:tblStyle w:val="a3"/>
        <w:tblW w:w="9760" w:type="dxa"/>
        <w:tblLook w:val="04A0" w:firstRow="1" w:lastRow="0" w:firstColumn="1" w:lastColumn="0" w:noHBand="0" w:noVBand="1"/>
      </w:tblPr>
      <w:tblGrid>
        <w:gridCol w:w="2542"/>
        <w:gridCol w:w="2407"/>
        <w:gridCol w:w="2547"/>
        <w:gridCol w:w="2264"/>
      </w:tblGrid>
      <w:tr w:rsidR="00DE5AB0" w:rsidRPr="00DE5AB0" w:rsidTr="00DE5AB0">
        <w:trPr>
          <w:gridAfter w:val="2"/>
          <w:wAfter w:w="4811" w:type="dxa"/>
          <w:trHeight w:val="571"/>
        </w:trPr>
        <w:tc>
          <w:tcPr>
            <w:tcW w:w="2542" w:type="dxa"/>
            <w:vMerge w:val="restart"/>
            <w:vAlign w:val="center"/>
          </w:tcPr>
          <w:p w:rsidR="00DE5AB0" w:rsidRPr="00DE5AB0" w:rsidRDefault="00DE5AB0">
            <w:pPr>
              <w:rPr>
                <w:rFonts w:ascii="ＭＳ ゴシック" w:eastAsia="ＭＳ ゴシック" w:hAnsi="ＭＳ ゴシック"/>
                <w:sz w:val="22"/>
              </w:rPr>
            </w:pPr>
            <w:r w:rsidRPr="00DE5AB0">
              <w:rPr>
                <w:rFonts w:ascii="ＭＳ ゴシック" w:eastAsia="ＭＳ ゴシック" w:hAnsi="ＭＳ ゴシック" w:hint="eastAsia"/>
                <w:sz w:val="22"/>
              </w:rPr>
              <w:t>最近１か月の売上高等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r>
      <w:tr w:rsidR="00DE5AB0" w:rsidRPr="00DE5AB0" w:rsidTr="00DE5AB0">
        <w:trPr>
          <w:gridAfter w:val="2"/>
          <w:wAfter w:w="4811" w:type="dxa"/>
          <w:trHeight w:val="571"/>
        </w:trPr>
        <w:tc>
          <w:tcPr>
            <w:tcW w:w="2542" w:type="dxa"/>
            <w:vMerge/>
            <w:vAlign w:val="center"/>
          </w:tcPr>
          <w:p w:rsidR="00DE5AB0" w:rsidRPr="00DE5AB0" w:rsidRDefault="00DE5AB0">
            <w:pPr>
              <w:rPr>
                <w:rFonts w:ascii="ＭＳ ゴシック" w:eastAsia="ＭＳ ゴシック" w:hAnsi="ＭＳ ゴシック"/>
                <w:sz w:val="22"/>
              </w:rPr>
            </w:pPr>
          </w:p>
        </w:tc>
        <w:tc>
          <w:tcPr>
            <w:tcW w:w="2407" w:type="dxa"/>
            <w:vAlign w:val="center"/>
          </w:tcPr>
          <w:p w:rsidR="00DE5AB0" w:rsidRPr="00DE5AB0" w:rsidRDefault="00DE5AB0">
            <w:pPr>
              <w:rPr>
                <w:rFonts w:ascii="ＭＳ ゴシック" w:eastAsia="ＭＳ ゴシック" w:hAnsi="ＭＳ ゴシック"/>
                <w:sz w:val="22"/>
              </w:rPr>
            </w:pPr>
            <w:r>
              <w:rPr>
                <w:rFonts w:ascii="ＭＳ ゴシック" w:eastAsia="ＭＳ ゴシック" w:hAnsi="ＭＳ ゴシック" w:hint="eastAsia"/>
                <w:sz w:val="22"/>
              </w:rPr>
              <w:t>(Ａ)</w:t>
            </w:r>
          </w:p>
        </w:tc>
      </w:tr>
      <w:tr w:rsidR="00DE5AB0" w:rsidRPr="00DE5AB0" w:rsidTr="00DE5AB0">
        <w:trPr>
          <w:trHeight w:val="571"/>
        </w:trPr>
        <w:tc>
          <w:tcPr>
            <w:tcW w:w="2542" w:type="dxa"/>
            <w:vMerge w:val="restart"/>
            <w:vAlign w:val="center"/>
          </w:tcPr>
          <w:p w:rsidR="00DE5AB0" w:rsidRP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上記の期間前２か月の売上高等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54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264" w:type="dxa"/>
            <w:vAlign w:val="center"/>
          </w:tcPr>
          <w:p w:rsidR="00DE5AB0" w:rsidRPr="00DE5AB0" w:rsidRDefault="001936D8" w:rsidP="00DE5AB0">
            <w:pPr>
              <w:jc w:val="center"/>
              <w:rPr>
                <w:rFonts w:ascii="ＭＳ ゴシック" w:eastAsia="ＭＳ ゴシック" w:hAnsi="ＭＳ ゴシック"/>
                <w:sz w:val="22"/>
              </w:rPr>
            </w:pPr>
            <w:r>
              <w:rPr>
                <w:rFonts w:ascii="ＭＳ ゴシック" w:eastAsia="ＭＳ ゴシック" w:hAnsi="ＭＳ ゴシック" w:hint="eastAsia"/>
                <w:sz w:val="22"/>
              </w:rPr>
              <w:t>①＋②</w:t>
            </w:r>
          </w:p>
        </w:tc>
      </w:tr>
      <w:tr w:rsidR="00DE5AB0" w:rsidRPr="00DE5AB0" w:rsidTr="00DE5AB0">
        <w:trPr>
          <w:trHeight w:val="595"/>
        </w:trPr>
        <w:tc>
          <w:tcPr>
            <w:tcW w:w="2542" w:type="dxa"/>
            <w:vMerge/>
            <w:vAlign w:val="center"/>
          </w:tcPr>
          <w:p w:rsidR="00DE5AB0" w:rsidRPr="00DE5AB0" w:rsidRDefault="00DE5AB0" w:rsidP="00DE5AB0">
            <w:pPr>
              <w:rPr>
                <w:rFonts w:ascii="ＭＳ ゴシック" w:eastAsia="ＭＳ ゴシック" w:hAnsi="ＭＳ ゴシック"/>
                <w:sz w:val="22"/>
              </w:rPr>
            </w:pPr>
          </w:p>
        </w:tc>
        <w:tc>
          <w:tcPr>
            <w:tcW w:w="2407" w:type="dxa"/>
            <w:vAlign w:val="center"/>
          </w:tcPr>
          <w:p w:rsidR="00DE5AB0" w:rsidRPr="00DE5AB0" w:rsidRDefault="001936D8" w:rsidP="00DE5AB0">
            <w:pPr>
              <w:rPr>
                <w:rFonts w:ascii="ＭＳ ゴシック" w:eastAsia="ＭＳ ゴシック" w:hAnsi="ＭＳ ゴシック"/>
                <w:sz w:val="22"/>
              </w:rPr>
            </w:pPr>
            <w:r>
              <w:rPr>
                <w:rFonts w:ascii="ＭＳ ゴシック" w:eastAsia="ＭＳ ゴシック" w:hAnsi="ＭＳ ゴシック" w:hint="eastAsia"/>
                <w:sz w:val="22"/>
              </w:rPr>
              <w:t>①</w:t>
            </w:r>
          </w:p>
        </w:tc>
        <w:tc>
          <w:tcPr>
            <w:tcW w:w="2547" w:type="dxa"/>
            <w:vAlign w:val="center"/>
          </w:tcPr>
          <w:p w:rsidR="00DE5AB0" w:rsidRPr="00DE5AB0" w:rsidRDefault="001936D8" w:rsidP="00DE5AB0">
            <w:pPr>
              <w:rPr>
                <w:rFonts w:ascii="ＭＳ ゴシック" w:eastAsia="ＭＳ ゴシック" w:hAnsi="ＭＳ ゴシック"/>
                <w:sz w:val="22"/>
              </w:rPr>
            </w:pPr>
            <w:r>
              <w:rPr>
                <w:rFonts w:ascii="ＭＳ ゴシック" w:eastAsia="ＭＳ ゴシック" w:hAnsi="ＭＳ ゴシック" w:hint="eastAsia"/>
                <w:sz w:val="22"/>
              </w:rPr>
              <w:t>②</w:t>
            </w:r>
          </w:p>
        </w:tc>
        <w:tc>
          <w:tcPr>
            <w:tcW w:w="2264" w:type="dxa"/>
            <w:vAlign w:val="center"/>
          </w:tcPr>
          <w:p w:rsidR="00DE5AB0" w:rsidRP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(Ｂ)</w:t>
            </w:r>
          </w:p>
        </w:tc>
      </w:tr>
      <w:tr w:rsidR="00DE5AB0" w:rsidRPr="00DE5AB0" w:rsidTr="00DE5AB0">
        <w:trPr>
          <w:gridAfter w:val="2"/>
          <w:wAfter w:w="4811" w:type="dxa"/>
          <w:trHeight w:val="547"/>
        </w:trPr>
        <w:tc>
          <w:tcPr>
            <w:tcW w:w="2542" w:type="dxa"/>
            <w:vMerge w:val="restart"/>
            <w:vAlign w:val="center"/>
          </w:tcPr>
          <w:p w:rsid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最近３か月の間の</w:t>
            </w:r>
          </w:p>
          <w:p w:rsidR="00DE5AB0" w:rsidRP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平均売上高</w:t>
            </w:r>
            <w:r w:rsidR="00E67FBB">
              <w:rPr>
                <w:rFonts w:ascii="ＭＳ ゴシック" w:eastAsia="ＭＳ ゴシック" w:hAnsi="ＭＳ ゴシック" w:hint="eastAsia"/>
                <w:sz w:val="22"/>
              </w:rPr>
              <w:t>等</w:t>
            </w:r>
          </w:p>
        </w:tc>
        <w:tc>
          <w:tcPr>
            <w:tcW w:w="2407" w:type="dxa"/>
            <w:vAlign w:val="center"/>
          </w:tcPr>
          <w:p w:rsidR="00DE5AB0" w:rsidRPr="00DE5AB0" w:rsidRDefault="00DE5AB0" w:rsidP="009916EC">
            <w:pPr>
              <w:jc w:val="center"/>
              <w:rPr>
                <w:rFonts w:ascii="ＭＳ ゴシック" w:eastAsia="ＭＳ ゴシック" w:hAnsi="ＭＳ ゴシック"/>
                <w:sz w:val="22"/>
              </w:rPr>
            </w:pPr>
            <w:r>
              <w:rPr>
                <w:rFonts w:ascii="ＭＳ ゴシック" w:eastAsia="ＭＳ ゴシック" w:hAnsi="ＭＳ ゴシック" w:hint="eastAsia"/>
                <w:sz w:val="22"/>
              </w:rPr>
              <w:t>(Ａ＋Ｂ)÷３</w:t>
            </w:r>
          </w:p>
        </w:tc>
      </w:tr>
      <w:tr w:rsidR="00DE5AB0" w:rsidRPr="00DE5AB0" w:rsidTr="00DE5AB0">
        <w:trPr>
          <w:gridAfter w:val="2"/>
          <w:wAfter w:w="4811" w:type="dxa"/>
          <w:trHeight w:val="595"/>
        </w:trPr>
        <w:tc>
          <w:tcPr>
            <w:tcW w:w="2542" w:type="dxa"/>
            <w:vMerge/>
            <w:vAlign w:val="center"/>
          </w:tcPr>
          <w:p w:rsidR="00DE5AB0" w:rsidRPr="00DE5AB0" w:rsidRDefault="00DE5AB0" w:rsidP="00DE5AB0">
            <w:pPr>
              <w:rPr>
                <w:rFonts w:ascii="ＭＳ ゴシック" w:eastAsia="ＭＳ ゴシック" w:hAnsi="ＭＳ ゴシック"/>
                <w:sz w:val="22"/>
              </w:rPr>
            </w:pPr>
          </w:p>
        </w:tc>
        <w:tc>
          <w:tcPr>
            <w:tcW w:w="2407" w:type="dxa"/>
            <w:vAlign w:val="center"/>
          </w:tcPr>
          <w:p w:rsidR="00DE5AB0" w:rsidRPr="00DE5AB0" w:rsidRDefault="009916EC" w:rsidP="00DE5AB0">
            <w:pPr>
              <w:rPr>
                <w:rFonts w:ascii="ＭＳ ゴシック" w:eastAsia="ＭＳ ゴシック" w:hAnsi="ＭＳ ゴシック"/>
                <w:sz w:val="22"/>
              </w:rPr>
            </w:pPr>
            <w:r>
              <w:rPr>
                <w:rFonts w:ascii="ＭＳ ゴシック" w:eastAsia="ＭＳ ゴシック" w:hAnsi="ＭＳ ゴシック" w:hint="eastAsia"/>
                <w:sz w:val="22"/>
              </w:rPr>
              <w:t>(Ｃ)</w:t>
            </w:r>
          </w:p>
        </w:tc>
      </w:tr>
    </w:tbl>
    <w:p w:rsidR="00DE5AB0" w:rsidRDefault="009916E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4543424</wp:posOffset>
                </wp:positionH>
                <wp:positionV relativeFrom="paragraph">
                  <wp:posOffset>222250</wp:posOffset>
                </wp:positionV>
                <wp:extent cx="17621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A0D5" id="正方形/長方形 1" o:spid="_x0000_s1026" style="position:absolute;left:0;text-align:left;margin-left:357.75pt;margin-top:17.5pt;width:13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" filled="f" strokecolor="black [3213]" strokeweight="1.5pt"/>
            </w:pict>
          </mc:Fallback>
        </mc:AlternateContent>
      </w:r>
    </w:p>
    <w:p w:rsidR="009916EC" w:rsidRDefault="009916EC" w:rsidP="009916EC">
      <w:pPr>
        <w:ind w:firstLineChars="2900" w:firstLine="6380"/>
        <w:rPr>
          <w:rFonts w:ascii="ＭＳ ゴシック" w:eastAsia="ＭＳ ゴシック" w:hAnsi="ＭＳ ゴシック"/>
          <w:sz w:val="22"/>
        </w:rPr>
      </w:pPr>
      <w:r>
        <w:rPr>
          <w:rFonts w:ascii="ＭＳ ゴシック" w:eastAsia="ＭＳ ゴシック" w:hAnsi="ＭＳ ゴシック" w:hint="eastAsia"/>
          <w:sz w:val="22"/>
        </w:rPr>
        <w:t>Ａ＋Ｂ</w:t>
      </w:r>
    </w:p>
    <w:p w:rsidR="009916EC" w:rsidRDefault="009916EC">
      <w:pPr>
        <w:rPr>
          <w:rFonts w:ascii="ＭＳ ゴシック" w:eastAsia="ＭＳ ゴシック" w:hAnsi="ＭＳ ゴシック"/>
          <w:sz w:val="22"/>
        </w:rPr>
      </w:pPr>
    </w:p>
    <w:p w:rsidR="009916EC" w:rsidRDefault="009916EC">
      <w:pPr>
        <w:rPr>
          <w:rFonts w:ascii="ＭＳ ゴシック" w:eastAsia="ＭＳ ゴシック" w:hAnsi="ＭＳ ゴシック"/>
          <w:sz w:val="22"/>
        </w:rPr>
      </w:pP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最近１か月間の売上高の減少率</w:t>
      </w:r>
    </w:p>
    <w:p w:rsidR="00E02F04" w:rsidRPr="00E02F04" w:rsidRDefault="00E02F04">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02F04">
        <w:rPr>
          <w:rFonts w:ascii="ＭＳ ゴシック" w:eastAsia="ＭＳ ゴシック" w:hAnsi="ＭＳ ゴシック" w:hint="eastAsia"/>
          <w:sz w:val="22"/>
          <w:u w:val="single"/>
        </w:rPr>
        <w:t>（Ｃ　　　　　　円）－（Ａ　　　　　　円）</w:t>
      </w: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（Ｃ　　　　　　円）　　　　　　　×１００＝</w:t>
      </w:r>
      <w:r>
        <w:rPr>
          <w:rFonts w:ascii="ＭＳ ゴシック" w:eastAsia="ＭＳ ゴシック" w:hAnsi="ＭＳ ゴシック" w:hint="eastAsia"/>
          <w:sz w:val="22"/>
          <w:u w:val="single"/>
        </w:rPr>
        <w:t xml:space="preserve">減少率　　　　</w:t>
      </w:r>
      <w:r w:rsidRPr="00E02F04">
        <w:rPr>
          <w:rFonts w:ascii="ＭＳ ゴシック" w:eastAsia="ＭＳ ゴシック" w:hAnsi="ＭＳ ゴシック" w:hint="eastAsia"/>
          <w:sz w:val="22"/>
          <w:u w:val="single"/>
        </w:rPr>
        <w:t xml:space="preserve">　　％（実績）</w:t>
      </w:r>
    </w:p>
    <w:p w:rsidR="00E02F04" w:rsidRDefault="00E02F04">
      <w:pPr>
        <w:rPr>
          <w:rFonts w:ascii="ＭＳ ゴシック" w:eastAsia="ＭＳ ゴシック" w:hAnsi="ＭＳ ゴシック"/>
          <w:sz w:val="22"/>
        </w:rPr>
      </w:pP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上記のとおり売上等を確認し、相違ありません。</w:t>
      </w: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また、改めて資料の提出を市から求められた</w:t>
      </w:r>
      <w:r w:rsidR="00ED0015">
        <w:rPr>
          <w:rFonts w:ascii="ＭＳ ゴシック" w:eastAsia="ＭＳ ゴシック" w:hAnsi="ＭＳ ゴシック" w:hint="eastAsia"/>
          <w:sz w:val="22"/>
        </w:rPr>
        <w:t>場合は、提出に応じます。</w:t>
      </w:r>
    </w:p>
    <w:p w:rsidR="00ED0015" w:rsidRDefault="00ED0015">
      <w:pPr>
        <w:rPr>
          <w:rFonts w:ascii="ＭＳ ゴシック" w:eastAsia="ＭＳ ゴシック" w:hAnsi="ＭＳ ゴシック"/>
          <w:sz w:val="22"/>
        </w:rPr>
      </w:pPr>
    </w:p>
    <w:p w:rsidR="00ED0015" w:rsidRDefault="00ED0015">
      <w:pPr>
        <w:rPr>
          <w:rFonts w:ascii="ＭＳ ゴシック" w:eastAsia="ＭＳ ゴシック" w:hAnsi="ＭＳ ゴシック"/>
          <w:sz w:val="22"/>
        </w:rPr>
      </w:pPr>
    </w:p>
    <w:p w:rsidR="00ED0015" w:rsidRDefault="00ED0015">
      <w:pPr>
        <w:rPr>
          <w:rFonts w:ascii="ＭＳ ゴシック" w:eastAsia="ＭＳ ゴシック" w:hAnsi="ＭＳ ゴシック"/>
          <w:sz w:val="22"/>
        </w:rPr>
      </w:pPr>
    </w:p>
    <w:p w:rsidR="00ED0015" w:rsidRPr="00ED0015" w:rsidRDefault="00ED0015" w:rsidP="00ED0015">
      <w:pPr>
        <w:jc w:val="right"/>
        <w:rPr>
          <w:rFonts w:ascii="ＭＳ ゴシック" w:eastAsia="ＭＳ ゴシック" w:hAnsi="ＭＳ ゴシック"/>
          <w:sz w:val="22"/>
          <w:u w:val="single"/>
        </w:rPr>
      </w:pPr>
      <w:r w:rsidRPr="00ED0015">
        <w:rPr>
          <w:rFonts w:ascii="ＭＳ ゴシック" w:eastAsia="ＭＳ ゴシック" w:hAnsi="ＭＳ ゴシック" w:hint="eastAsia"/>
          <w:sz w:val="22"/>
          <w:u w:val="single"/>
        </w:rPr>
        <w:t xml:space="preserve">申請者名　　　　　　　</w:t>
      </w:r>
      <w:r>
        <w:rPr>
          <w:rFonts w:ascii="ＭＳ ゴシック" w:eastAsia="ＭＳ ゴシック" w:hAnsi="ＭＳ ゴシック" w:hint="eastAsia"/>
          <w:sz w:val="22"/>
          <w:u w:val="single"/>
        </w:rPr>
        <w:t xml:space="preserve">　　</w:t>
      </w:r>
      <w:r w:rsidRPr="00ED0015">
        <w:rPr>
          <w:rFonts w:ascii="ＭＳ ゴシック" w:eastAsia="ＭＳ ゴシック" w:hAnsi="ＭＳ ゴシック" w:hint="eastAsia"/>
          <w:sz w:val="22"/>
          <w:u w:val="single"/>
        </w:rPr>
        <w:t xml:space="preserve">　　　　印</w:t>
      </w:r>
    </w:p>
    <w:sectPr w:rsidR="00ED0015" w:rsidRPr="00ED0015" w:rsidSect="00D52DDB">
      <w:pgSz w:w="11906" w:h="16838"/>
      <w:pgMar w:top="794" w:right="907" w:bottom="79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DC" w:rsidRDefault="00E10EDC" w:rsidP="00E10EDC">
      <w:r>
        <w:separator/>
      </w:r>
    </w:p>
  </w:endnote>
  <w:endnote w:type="continuationSeparator" w:id="0">
    <w:p w:rsidR="00E10EDC" w:rsidRDefault="00E10EDC" w:rsidP="00E1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DC" w:rsidRDefault="00E10EDC" w:rsidP="00E10EDC">
      <w:r>
        <w:separator/>
      </w:r>
    </w:p>
  </w:footnote>
  <w:footnote w:type="continuationSeparator" w:id="0">
    <w:p w:rsidR="00E10EDC" w:rsidRDefault="00E10EDC" w:rsidP="00E10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7258F"/>
    <w:multiLevelType w:val="hybridMultilevel"/>
    <w:tmpl w:val="8D8817E0"/>
    <w:lvl w:ilvl="0" w:tplc="BB8090A4">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0"/>
    <w:rsid w:val="00082B08"/>
    <w:rsid w:val="001032D2"/>
    <w:rsid w:val="00136CCF"/>
    <w:rsid w:val="001936D8"/>
    <w:rsid w:val="003D7844"/>
    <w:rsid w:val="0054177A"/>
    <w:rsid w:val="00573864"/>
    <w:rsid w:val="0085413C"/>
    <w:rsid w:val="008B432D"/>
    <w:rsid w:val="009916EC"/>
    <w:rsid w:val="00995FB1"/>
    <w:rsid w:val="00A4166A"/>
    <w:rsid w:val="00B1742C"/>
    <w:rsid w:val="00D52DDB"/>
    <w:rsid w:val="00D60B18"/>
    <w:rsid w:val="00DE5AB0"/>
    <w:rsid w:val="00E02F04"/>
    <w:rsid w:val="00E10EDC"/>
    <w:rsid w:val="00E67FBB"/>
    <w:rsid w:val="00ED0015"/>
    <w:rsid w:val="00F0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208AD9"/>
  <w15:chartTrackingRefBased/>
  <w15:docId w15:val="{20424111-1B8B-40F1-8481-2CFBF5C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0EDC"/>
    <w:pPr>
      <w:tabs>
        <w:tab w:val="center" w:pos="4252"/>
        <w:tab w:val="right" w:pos="8504"/>
      </w:tabs>
      <w:snapToGrid w:val="0"/>
    </w:pPr>
  </w:style>
  <w:style w:type="character" w:customStyle="1" w:styleId="a5">
    <w:name w:val="ヘッダー (文字)"/>
    <w:basedOn w:val="a0"/>
    <w:link w:val="a4"/>
    <w:uiPriority w:val="99"/>
    <w:rsid w:val="00E10EDC"/>
  </w:style>
  <w:style w:type="paragraph" w:styleId="a6">
    <w:name w:val="footer"/>
    <w:basedOn w:val="a"/>
    <w:link w:val="a7"/>
    <w:uiPriority w:val="99"/>
    <w:unhideWhenUsed/>
    <w:rsid w:val="00E10EDC"/>
    <w:pPr>
      <w:tabs>
        <w:tab w:val="center" w:pos="4252"/>
        <w:tab w:val="right" w:pos="8504"/>
      </w:tabs>
      <w:snapToGrid w:val="0"/>
    </w:pPr>
  </w:style>
  <w:style w:type="character" w:customStyle="1" w:styleId="a7">
    <w:name w:val="フッター (文字)"/>
    <w:basedOn w:val="a0"/>
    <w:link w:val="a6"/>
    <w:uiPriority w:val="99"/>
    <w:rsid w:val="00E10EDC"/>
  </w:style>
  <w:style w:type="paragraph" w:styleId="a8">
    <w:name w:val="List Paragraph"/>
    <w:basedOn w:val="a"/>
    <w:uiPriority w:val="34"/>
    <w:qFormat/>
    <w:rsid w:val="00193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256</Words>
  <Characters>1463</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17</cp:revision>
  <dcterms:created xsi:type="dcterms:W3CDTF">2020-04-17T01:48:00Z</dcterms:created>
  <dcterms:modified xsi:type="dcterms:W3CDTF">2022-01-05T07:13:00Z</dcterms:modified>
</cp:coreProperties>
</file>