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C05A92" w14:textId="77777777" w:rsidR="00000000" w:rsidRDefault="004D77DB">
      <w:pPr>
        <w:pageBreakBefore/>
        <w:tabs>
          <w:tab w:val="right" w:pos="8504"/>
        </w:tabs>
      </w:pPr>
      <w:r>
        <w:rPr>
          <w:szCs w:val="21"/>
        </w:rPr>
        <w:tab/>
      </w:r>
      <w:r>
        <w:rPr>
          <w:szCs w:val="21"/>
          <w:lang w:eastAsia="ja-JP"/>
        </w:rPr>
        <w:t>令和</w:t>
      </w:r>
      <w:r>
        <w:rPr>
          <w:szCs w:val="21"/>
        </w:rPr>
        <w:t xml:space="preserve">　　年　　月　　日　</w:t>
      </w:r>
    </w:p>
    <w:p w14:paraId="585F8DEC" w14:textId="77777777" w:rsidR="00000000" w:rsidRDefault="004D77DB">
      <w:pPr>
        <w:rPr>
          <w:szCs w:val="21"/>
        </w:rPr>
      </w:pPr>
    </w:p>
    <w:p w14:paraId="64D46C60" w14:textId="77777777" w:rsidR="00000000" w:rsidRDefault="004D77DB">
      <w:r>
        <w:rPr>
          <w:szCs w:val="21"/>
        </w:rPr>
        <w:t xml:space="preserve">　龍ケ崎市長</w:t>
      </w:r>
      <w:r>
        <w:rPr>
          <w:szCs w:val="21"/>
          <w:lang w:eastAsia="ja-JP"/>
        </w:rPr>
        <w:t xml:space="preserve">　　　　　　</w:t>
      </w:r>
      <w:r>
        <w:rPr>
          <w:szCs w:val="21"/>
        </w:rPr>
        <w:t xml:space="preserve">　殿</w:t>
      </w:r>
    </w:p>
    <w:p w14:paraId="444E9051" w14:textId="77777777" w:rsidR="00000000" w:rsidRDefault="004D77DB">
      <w:pPr>
        <w:jc w:val="center"/>
        <w:rPr>
          <w:szCs w:val="21"/>
        </w:rPr>
      </w:pPr>
    </w:p>
    <w:p w14:paraId="15034D6B" w14:textId="77777777" w:rsidR="00000000" w:rsidRDefault="004D77DB">
      <w:pPr>
        <w:ind w:firstLine="3360"/>
      </w:pPr>
      <w:r>
        <w:rPr>
          <w:szCs w:val="21"/>
        </w:rPr>
        <w:t>申請者　住　　所</w:t>
      </w:r>
    </w:p>
    <w:p w14:paraId="3ABDBB1E" w14:textId="77777777" w:rsidR="00000000" w:rsidRDefault="004D77DB">
      <w:r>
        <w:rPr>
          <w:szCs w:val="21"/>
        </w:rPr>
        <w:t xml:space="preserve">　</w:t>
      </w:r>
      <w:r>
        <w:rPr>
          <w:szCs w:val="21"/>
          <w:lang w:eastAsia="ja-JP"/>
        </w:rPr>
        <w:t xml:space="preserve">　　　　　　　　　　　　　　　　　　　</w:t>
      </w:r>
      <w:r>
        <w:rPr>
          <w:szCs w:val="21"/>
        </w:rPr>
        <w:t xml:space="preserve">氏　　名　　　　　　　　　　　　　　　</w:t>
      </w:r>
      <w:r>
        <w:rPr>
          <w:color w:val="808080"/>
          <w:szCs w:val="21"/>
        </w:rPr>
        <w:t>㊞</w:t>
      </w:r>
    </w:p>
    <w:p w14:paraId="1BC03F0C" w14:textId="77777777" w:rsidR="00000000" w:rsidRDefault="004D77DB">
      <w:r>
        <w:rPr>
          <w:szCs w:val="21"/>
        </w:rPr>
        <w:t xml:space="preserve">　　</w:t>
      </w:r>
      <w:r>
        <w:rPr>
          <w:szCs w:val="21"/>
          <w:lang w:eastAsia="ja-JP"/>
        </w:rPr>
        <w:t xml:space="preserve">　　　　　　　　　　　　　　　　　　</w:t>
      </w:r>
      <w:r>
        <w:rPr>
          <w:szCs w:val="21"/>
        </w:rPr>
        <w:t>電話番号</w:t>
      </w:r>
    </w:p>
    <w:p w14:paraId="393F7E56" w14:textId="77777777" w:rsidR="00000000" w:rsidRDefault="004D77DB">
      <w:pPr>
        <w:jc w:val="center"/>
        <w:rPr>
          <w:b/>
          <w:sz w:val="36"/>
          <w:szCs w:val="36"/>
        </w:rPr>
      </w:pPr>
    </w:p>
    <w:p w14:paraId="53DE6DF3" w14:textId="77777777" w:rsidR="00000000" w:rsidRDefault="004D77DB">
      <w:pPr>
        <w:jc w:val="center"/>
      </w:pPr>
      <w:r>
        <w:rPr>
          <w:b/>
          <w:sz w:val="36"/>
          <w:szCs w:val="36"/>
        </w:rPr>
        <w:t>同　　意　　書</w:t>
      </w:r>
    </w:p>
    <w:p w14:paraId="172CF2C6" w14:textId="77777777" w:rsidR="00000000" w:rsidRDefault="004D77DB"/>
    <w:p w14:paraId="326A5432" w14:textId="77777777" w:rsidR="00000000" w:rsidRDefault="004D77DB">
      <w:pPr>
        <w:ind w:firstLine="210"/>
      </w:pPr>
      <w:r>
        <w:t>龍ケ崎市防災士研修費等補助金交付要綱第５条の該当の有無に関して調査することについて，同意いたします。</w:t>
      </w:r>
    </w:p>
    <w:p w14:paraId="342CD9D5" w14:textId="77777777" w:rsidR="00000000" w:rsidRDefault="004D77DB">
      <w:pPr>
        <w:ind w:firstLine="210"/>
      </w:pPr>
    </w:p>
    <w:p w14:paraId="37AD87C9" w14:textId="77777777" w:rsidR="00000000" w:rsidRDefault="004D77DB">
      <w:pPr>
        <w:ind w:firstLine="210"/>
      </w:pPr>
    </w:p>
    <w:p w14:paraId="173F07D5" w14:textId="77777777" w:rsidR="00000000" w:rsidRDefault="004D77DB">
      <w:pPr>
        <w:ind w:firstLine="210"/>
      </w:pPr>
    </w:p>
    <w:p w14:paraId="681C39BD" w14:textId="77777777" w:rsidR="00000000" w:rsidRDefault="004D77DB">
      <w:r>
        <w:rPr>
          <w:rFonts w:eastAsia="Century"/>
        </w:rPr>
        <w:t>※</w:t>
      </w:r>
      <w:r>
        <w:t>下記の欄には，記入しないで下さい。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728"/>
        <w:gridCol w:w="1440"/>
        <w:gridCol w:w="1749"/>
        <w:gridCol w:w="3770"/>
      </w:tblGrid>
      <w:tr w:rsidR="00000000" w14:paraId="328CC9A5" w14:textId="77777777">
        <w:trPr>
          <w:trHeight w:val="535"/>
        </w:trPr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FECD1" w14:textId="77777777" w:rsidR="00000000" w:rsidRDefault="004D77DB">
            <w:pPr>
              <w:snapToGrid w:val="0"/>
              <w:jc w:val="center"/>
            </w:pPr>
            <w:r>
              <w:t>申　請　者　納　付　状　況　調　査　欄</w:t>
            </w:r>
          </w:p>
        </w:tc>
      </w:tr>
      <w:tr w:rsidR="00000000" w14:paraId="70D658FF" w14:textId="77777777">
        <w:trPr>
          <w:cantSplit/>
          <w:trHeight w:val="51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08FDD" w14:textId="77777777" w:rsidR="00000000" w:rsidRDefault="004D77DB">
            <w:pPr>
              <w:snapToGrid w:val="0"/>
              <w:jc w:val="center"/>
            </w:pPr>
            <w:r>
              <w:t>区　　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BF1B8" w14:textId="77777777" w:rsidR="00000000" w:rsidRDefault="004D77DB">
            <w:pPr>
              <w:snapToGrid w:val="0"/>
              <w:jc w:val="center"/>
            </w:pPr>
            <w:r>
              <w:t>滞納繰越分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F0EA" w14:textId="77777777" w:rsidR="00000000" w:rsidRDefault="004D77DB">
            <w:pPr>
              <w:snapToGrid w:val="0"/>
              <w:jc w:val="center"/>
            </w:pPr>
            <w:r>
              <w:t>現年度分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2F60" w14:textId="77777777" w:rsidR="00000000" w:rsidRDefault="004D77DB">
            <w:pPr>
              <w:snapToGrid w:val="0"/>
            </w:pPr>
            <w:r>
              <w:t>特記事項</w:t>
            </w:r>
          </w:p>
          <w:p w14:paraId="3EA56525" w14:textId="77777777" w:rsidR="00000000" w:rsidRDefault="004D77DB"/>
          <w:p w14:paraId="6A260C2A" w14:textId="77777777" w:rsidR="00000000" w:rsidRDefault="004D77DB"/>
          <w:p w14:paraId="50AD8B49" w14:textId="77777777" w:rsidR="00000000" w:rsidRDefault="004D77DB"/>
          <w:p w14:paraId="2CC55C2B" w14:textId="77777777" w:rsidR="00000000" w:rsidRDefault="004D77DB"/>
          <w:p w14:paraId="2A6D9FA2" w14:textId="77777777" w:rsidR="00000000" w:rsidRDefault="004D77DB"/>
          <w:p w14:paraId="4A91E4AA" w14:textId="77777777" w:rsidR="00000000" w:rsidRDefault="004D77DB"/>
          <w:p w14:paraId="59FE2D4A" w14:textId="77777777" w:rsidR="00000000" w:rsidRDefault="004D77DB"/>
          <w:p w14:paraId="071C606E" w14:textId="77777777" w:rsidR="00000000" w:rsidRDefault="004D77DB"/>
          <w:p w14:paraId="66AC08B1" w14:textId="77777777" w:rsidR="00000000" w:rsidRDefault="004D77DB">
            <w:r>
              <w:rPr>
                <w:color w:val="808080"/>
              </w:rPr>
              <w:t>確認者　　　　　　　　　　　印</w:t>
            </w:r>
          </w:p>
        </w:tc>
      </w:tr>
      <w:tr w:rsidR="00000000" w14:paraId="025C4C90" w14:textId="77777777">
        <w:trPr>
          <w:cantSplit/>
          <w:trHeight w:val="53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121A6" w14:textId="77777777" w:rsidR="00000000" w:rsidRDefault="004D77DB">
            <w:pPr>
              <w:snapToGrid w:val="0"/>
              <w:jc w:val="center"/>
            </w:pPr>
            <w:r>
              <w:t>市　　民　　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D69E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21CB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6401" w14:textId="77777777" w:rsidR="00000000" w:rsidRDefault="004D77DB"/>
        </w:tc>
      </w:tr>
      <w:tr w:rsidR="00000000" w14:paraId="04851FD3" w14:textId="77777777">
        <w:trPr>
          <w:cantSplit/>
          <w:trHeight w:val="534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EDC1" w14:textId="77777777" w:rsidR="00000000" w:rsidRDefault="004D77DB">
            <w:pPr>
              <w:snapToGrid w:val="0"/>
            </w:pPr>
            <w:r>
              <w:t>固定資産税・</w:t>
            </w:r>
          </w:p>
          <w:p w14:paraId="413ADCDB" w14:textId="77777777" w:rsidR="00000000" w:rsidRDefault="004D77DB">
            <w:r>
              <w:t>都市計画税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A2F1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2A1D0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6D20" w14:textId="77777777" w:rsidR="00000000" w:rsidRDefault="004D77DB"/>
        </w:tc>
      </w:tr>
      <w:tr w:rsidR="00000000" w14:paraId="6A898743" w14:textId="77777777">
        <w:trPr>
          <w:cantSplit/>
          <w:trHeight w:val="51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281CD" w14:textId="77777777" w:rsidR="00000000" w:rsidRDefault="004D77DB">
            <w:pPr>
              <w:snapToGrid w:val="0"/>
            </w:pPr>
            <w:r>
              <w:t>軽</w:t>
            </w:r>
            <w:r>
              <w:rPr>
                <w:rFonts w:eastAsia="Century"/>
              </w:rPr>
              <w:t xml:space="preserve"> </w:t>
            </w:r>
            <w:r>
              <w:t>自</w:t>
            </w:r>
            <w:r>
              <w:rPr>
                <w:rFonts w:eastAsia="Century"/>
              </w:rPr>
              <w:t xml:space="preserve"> </w:t>
            </w:r>
            <w:r>
              <w:t>動</w:t>
            </w:r>
            <w:r>
              <w:rPr>
                <w:rFonts w:eastAsia="Century"/>
              </w:rPr>
              <w:t xml:space="preserve"> </w:t>
            </w:r>
            <w:r>
              <w:t>車</w:t>
            </w:r>
            <w:r>
              <w:rPr>
                <w:rFonts w:eastAsia="Century"/>
              </w:rPr>
              <w:t xml:space="preserve"> </w:t>
            </w:r>
            <w:r>
              <w:t>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A4608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D48FF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2FEF" w14:textId="77777777" w:rsidR="00000000" w:rsidRDefault="004D77DB"/>
        </w:tc>
      </w:tr>
      <w:tr w:rsidR="00000000" w14:paraId="67B3A562" w14:textId="77777777">
        <w:trPr>
          <w:cantSplit/>
          <w:trHeight w:val="53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1252" w14:textId="77777777" w:rsidR="00000000" w:rsidRDefault="004D77DB">
            <w:pPr>
              <w:snapToGrid w:val="0"/>
            </w:pPr>
            <w:r>
              <w:rPr>
                <w:sz w:val="20"/>
                <w:szCs w:val="20"/>
              </w:rPr>
              <w:t>国民健康保険税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6ACBB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4CB5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C699" w14:textId="77777777" w:rsidR="00000000" w:rsidRDefault="004D77DB"/>
        </w:tc>
      </w:tr>
      <w:tr w:rsidR="00000000" w14:paraId="7C28B5E6" w14:textId="77777777">
        <w:trPr>
          <w:cantSplit/>
          <w:trHeight w:val="53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C9D94" w14:textId="77777777" w:rsidR="00000000" w:rsidRDefault="004D77DB">
            <w:pPr>
              <w:snapToGrid w:val="0"/>
            </w:pPr>
            <w:r>
              <w:t>介</w:t>
            </w:r>
            <w:r>
              <w:rPr>
                <w:rFonts w:eastAsia="Century"/>
              </w:rPr>
              <w:t xml:space="preserve"> </w:t>
            </w:r>
            <w:r>
              <w:t>護</w:t>
            </w:r>
            <w:r>
              <w:rPr>
                <w:rFonts w:eastAsia="Century"/>
              </w:rPr>
              <w:t xml:space="preserve"> </w:t>
            </w:r>
            <w:r>
              <w:t>保</w:t>
            </w:r>
            <w:r>
              <w:rPr>
                <w:rFonts w:eastAsia="Century"/>
              </w:rPr>
              <w:t xml:space="preserve"> </w:t>
            </w:r>
            <w:r>
              <w:t>険</w:t>
            </w:r>
            <w:r>
              <w:rPr>
                <w:rFonts w:eastAsia="Century"/>
              </w:rPr>
              <w:t xml:space="preserve"> </w:t>
            </w:r>
            <w:r>
              <w:t>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3612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1B65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B6C7" w14:textId="77777777" w:rsidR="00000000" w:rsidRDefault="004D77DB"/>
        </w:tc>
      </w:tr>
      <w:tr w:rsidR="00000000" w14:paraId="6CD17DBD" w14:textId="77777777">
        <w:trPr>
          <w:cantSplit/>
          <w:trHeight w:val="52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72EF1" w14:textId="77777777" w:rsidR="00000000" w:rsidRDefault="004D77DB">
            <w:pPr>
              <w:snapToGrid w:val="0"/>
            </w:pPr>
            <w:r>
              <w:t>下水道使用料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0AD18" w14:textId="77777777" w:rsidR="00000000" w:rsidRDefault="004D77DB">
            <w:pPr>
              <w:snapToGrid w:val="0"/>
              <w:jc w:val="center"/>
            </w:pPr>
            <w:r>
              <w:t>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2784" w14:textId="77777777" w:rsidR="00000000" w:rsidRDefault="004D77DB">
            <w:pPr>
              <w:snapToGrid w:val="0"/>
              <w:jc w:val="center"/>
            </w:pPr>
            <w:r>
              <w:t>未納　有</w:t>
            </w:r>
            <w:r>
              <w:rPr>
                <w:rFonts w:eastAsia="Century"/>
              </w:rPr>
              <w:t xml:space="preserve"> </w:t>
            </w:r>
            <w:r>
              <w:t>・</w:t>
            </w:r>
            <w:r>
              <w:rPr>
                <w:rFonts w:eastAsia="Century"/>
              </w:rPr>
              <w:t xml:space="preserve"> </w:t>
            </w:r>
            <w:r>
              <w:t>無</w:t>
            </w: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DCD3" w14:textId="77777777" w:rsidR="00000000" w:rsidRDefault="004D77DB"/>
        </w:tc>
      </w:tr>
    </w:tbl>
    <w:p w14:paraId="3BD1BBDD" w14:textId="77777777" w:rsidR="00000000" w:rsidRDefault="004D77DB">
      <w:pPr>
        <w:ind w:firstLine="210"/>
      </w:pPr>
    </w:p>
    <w:p w14:paraId="7820DF07" w14:textId="77777777" w:rsidR="004D77DB" w:rsidRDefault="004D77DB">
      <w:pPr>
        <w:ind w:firstLine="210"/>
        <w:rPr>
          <w:sz w:val="24"/>
        </w:rPr>
      </w:pPr>
    </w:p>
    <w:sectPr w:rsidR="004D77DB">
      <w:pgSz w:w="11906" w:h="16838"/>
      <w:pgMar w:top="1440" w:right="1701" w:bottom="144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DCA08" w14:textId="77777777" w:rsidR="004D77DB" w:rsidRDefault="004D77DB" w:rsidP="001E63A2">
      <w:r>
        <w:separator/>
      </w:r>
    </w:p>
  </w:endnote>
  <w:endnote w:type="continuationSeparator" w:id="0">
    <w:p w14:paraId="0960B085" w14:textId="77777777" w:rsidR="004D77DB" w:rsidRDefault="004D77DB" w:rsidP="001E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38508" w14:textId="77777777" w:rsidR="004D77DB" w:rsidRDefault="004D77DB" w:rsidP="001E63A2">
      <w:r>
        <w:separator/>
      </w:r>
    </w:p>
  </w:footnote>
  <w:footnote w:type="continuationSeparator" w:id="0">
    <w:p w14:paraId="3EA39028" w14:textId="77777777" w:rsidR="004D77DB" w:rsidRDefault="004D77DB" w:rsidP="001E6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A2"/>
    <w:rsid w:val="001E63A2"/>
    <w:rsid w:val="004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AB19F0"/>
  <w15:chartTrackingRefBased/>
  <w15:docId w15:val="{A414BF4C-4D82-4E45-9082-9AAE8AAC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bsatz-Standardschriftart">
    <w:name w:val="Absatz-Standardschriftart"/>
  </w:style>
  <w:style w:type="character" w:customStyle="1" w:styleId="WW-">
    <w:name w:val="WW-段落フォント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見出し"/>
    <w:basedOn w:val="a"/>
    <w:next w:val="a3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 w:val="24"/>
    </w:rPr>
  </w:style>
  <w:style w:type="paragraph" w:customStyle="1" w:styleId="12">
    <w:name w:val="結語1"/>
    <w:basedOn w:val="a"/>
    <w:pPr>
      <w:jc w:val="right"/>
    </w:pPr>
    <w:rPr>
      <w:sz w:val="24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E63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63A2"/>
    <w:rPr>
      <w:rFonts w:ascii="Century" w:eastAsia="ＭＳ 明朝" w:hAnsi="Century" w:cs="Century"/>
      <w:kern w:val="1"/>
      <w:sz w:val="21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1E63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63A2"/>
    <w:rPr>
      <w:rFonts w:ascii="Century" w:eastAsia="ＭＳ 明朝" w:hAnsi="Century" w:cs="Century"/>
      <w:kern w:val="1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龍ケ崎市防災士研修費補助金交付要綱</dc:title>
  <dc:subject/>
  <dc:creator>田中　卓世</dc:creator>
  <cp:keywords/>
  <dc:description/>
  <cp:lastModifiedBy>田中　卓世</cp:lastModifiedBy>
  <cp:revision>2</cp:revision>
  <cp:lastPrinted>2019-07-01T05:45:00Z</cp:lastPrinted>
  <dcterms:created xsi:type="dcterms:W3CDTF">2026-04-20T11:27:00Z</dcterms:created>
  <dcterms:modified xsi:type="dcterms:W3CDTF">2026-04-20T11:27:00Z</dcterms:modified>
</cp:coreProperties>
</file>