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default"/>
        </w:rPr>
      </w:pPr>
      <w:bookmarkStart w:id="0" w:name="_GoBack"/>
      <w:bookmarkEnd w:id="0"/>
      <w:r>
        <w:rPr>
          <w:rFonts w:hint="eastAsia"/>
        </w:rPr>
        <w:t>（様式第８号）</w:t>
      </w: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納税証明書</w:t>
      </w:r>
    </w:p>
    <w:p>
      <w:pPr>
        <w:pStyle w:val="0"/>
        <w:jc w:val="center"/>
        <w:rPr>
          <w:rFonts w:hint="default"/>
        </w:rPr>
      </w:pPr>
      <w:r>
        <w:rPr>
          <w:rFonts w:hint="default"/>
        </w:rPr>
        <w:t>(</w:t>
      </w:r>
      <w:r>
        <w:rPr>
          <w:rFonts w:hint="eastAsia"/>
        </w:rPr>
        <w:t>未納税額のない証明・法人用</w:t>
      </w:r>
      <w:r>
        <w:rPr>
          <w:rFonts w:hint="default"/>
        </w:rPr>
        <w:t>)</w:t>
      </w:r>
    </w:p>
    <w:p>
      <w:pPr>
        <w:pStyle w:val="0"/>
        <w:rPr>
          <w:rFonts w:hint="default"/>
        </w:rPr>
      </w:pPr>
    </w:p>
    <w:p>
      <w:pPr>
        <w:pStyle w:val="0"/>
        <w:jc w:val="right"/>
        <w:rPr>
          <w:rFonts w:hint="default"/>
        </w:rPr>
      </w:pPr>
      <w:r>
        <w:rPr>
          <w:rFonts w:hint="eastAsia"/>
        </w:rPr>
        <w:t>　　　令和　　年　　月　　日</w:t>
      </w:r>
    </w:p>
    <w:p>
      <w:pPr>
        <w:pStyle w:val="0"/>
        <w:ind w:firstLine="531" w:firstLineChars="200"/>
        <w:rPr>
          <w:rFonts w:hint="default"/>
        </w:rPr>
      </w:pPr>
      <w:r>
        <w:rPr>
          <w:rFonts w:hint="eastAsia"/>
        </w:rPr>
        <w:t>龍ケ崎市長　様</w:t>
      </w:r>
    </w:p>
    <w:p>
      <w:pPr>
        <w:pStyle w:val="0"/>
        <w:rPr>
          <w:rFonts w:hint="default"/>
        </w:rPr>
      </w:pPr>
    </w:p>
    <w:p>
      <w:pPr>
        <w:pStyle w:val="0"/>
        <w:ind w:firstLine="3189" w:firstLineChars="1200"/>
        <w:rPr>
          <w:rFonts w:hint="default"/>
        </w:rPr>
      </w:pPr>
      <w:r>
        <w:rPr>
          <w:rFonts w:hint="eastAsia"/>
        </w:rPr>
        <w:t>申請人　所在地</w:t>
      </w:r>
      <w:r>
        <w:rPr>
          <w:rFonts w:hint="eastAsia"/>
          <w:u w:val="dotted" w:color="auto"/>
        </w:rPr>
        <w:t>　　　　　　　　　　　　　</w:t>
      </w:r>
    </w:p>
    <w:p>
      <w:pPr>
        <w:pStyle w:val="0"/>
        <w:ind w:firstLine="4252" w:firstLineChars="1600"/>
        <w:rPr>
          <w:rFonts w:hint="default"/>
        </w:rPr>
      </w:pPr>
      <w:r>
        <w:rPr>
          <w:rFonts w:hint="eastAsia"/>
        </w:rPr>
        <w:t>法人名</w:t>
      </w:r>
      <w:r>
        <w:rPr>
          <w:rFonts w:hint="eastAsia"/>
          <w:u w:val="dotted" w:color="auto"/>
        </w:rPr>
        <w:t>　　　　　　　　　　　　　</w:t>
      </w:r>
    </w:p>
    <w:p>
      <w:pPr>
        <w:pStyle w:val="0"/>
        <w:ind w:firstLine="4252" w:firstLineChars="1600"/>
        <w:rPr>
          <w:rFonts w:hint="default"/>
        </w:rPr>
      </w:pPr>
      <w:r>
        <w:rPr>
          <w:rFonts w:hint="eastAsia"/>
        </w:rPr>
        <w:t>代表者名</w:t>
      </w:r>
      <w:r>
        <w:rPr>
          <w:rFonts w:hint="eastAsia"/>
          <w:u w:val="dotted" w:color="auto"/>
        </w:rPr>
        <w:t>　　　　　　　　　　　　</w:t>
      </w:r>
    </w:p>
    <w:p>
      <w:pPr>
        <w:pStyle w:val="0"/>
        <w:ind w:firstLine="4252" w:firstLineChars="1600"/>
        <w:rPr>
          <w:rFonts w:hint="default"/>
        </w:rPr>
      </w:pPr>
      <w:r>
        <w:rPr>
          <w:rFonts w:hint="eastAsia"/>
        </w:rPr>
        <w:t>電話</w:t>
      </w:r>
      <w:r>
        <w:rPr>
          <w:rFonts w:hint="eastAsia"/>
          <w:u w:val="dotted" w:color="auto"/>
        </w:rPr>
        <w:t>　　　　　　　　　　　　　　</w:t>
      </w:r>
    </w:p>
    <w:p>
      <w:pPr>
        <w:pStyle w:val="0"/>
        <w:rPr>
          <w:rFonts w:hint="default"/>
        </w:rPr>
      </w:pPr>
    </w:p>
    <w:tbl>
      <w:tblPr>
        <w:tblStyle w:val="11"/>
        <w:tblW w:w="9677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1365"/>
        <w:gridCol w:w="3918"/>
        <w:gridCol w:w="4394"/>
      </w:tblGrid>
      <w:tr>
        <w:trPr>
          <w:trHeight w:val="349" w:hRule="atLeast"/>
        </w:trPr>
        <w:tc>
          <w:tcPr>
            <w:tcW w:w="1365" w:type="dxa"/>
            <w:vMerge w:val="restart"/>
            <w:vAlign w:val="center"/>
          </w:tcPr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証明書の</w:t>
            </w:r>
          </w:p>
          <w:p>
            <w:pPr>
              <w:pStyle w:val="0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使用目的</w:t>
            </w:r>
          </w:p>
        </w:tc>
        <w:tc>
          <w:tcPr>
            <w:tcW w:w="3918" w:type="dxa"/>
            <w:tcBorders>
              <w:top w:val="none" w:color="auto" w:sz="0" w:space="0"/>
              <w:left w:val="none" w:color="auto" w:sz="0" w:space="0"/>
              <w:bottom w:val="nil"/>
              <w:right w:val="nil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１</w:t>
            </w:r>
            <w:r>
              <w:rPr>
                <w:rFonts w:hint="eastAsia"/>
              </w:rPr>
              <w:t xml:space="preserve">  </w:t>
            </w:r>
            <w:r>
              <w:rPr>
                <w:rFonts w:hint="eastAsia"/>
              </w:rPr>
              <w:t>入札参加資格申請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３　下水道工事指定店申請</w:t>
            </w:r>
          </w:p>
        </w:tc>
        <w:tc>
          <w:tcPr>
            <w:tcW w:w="4394" w:type="dxa"/>
            <w:tcBorders>
              <w:top w:val="none" w:color="auto" w:sz="0" w:space="0"/>
              <w:left w:val="nil"/>
              <w:bottom w:val="nil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２　小規模工事等登録申請</w:t>
            </w:r>
          </w:p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４　一般廃棄物処理業許可申請</w:t>
            </w:r>
          </w:p>
        </w:tc>
      </w:tr>
      <w:tr>
        <w:trPr>
          <w:trHeight w:val="192" w:hRule="atLeast"/>
        </w:trPr>
        <w:tc>
          <w:tcPr>
            <w:tcW w:w="1365" w:type="dxa"/>
            <w:vMerge w:val="continue"/>
            <w:vAlign w:val="center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312" w:type="dxa"/>
            <w:gridSpan w:val="2"/>
            <w:tcBorders>
              <w:top w:val="nil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  <w:b w:val="1"/>
              </w:rPr>
            </w:pPr>
            <w:r>
              <w:rPr>
                <w:rFonts w:hint="eastAsia"/>
                <w:b w:val="1"/>
                <w:bdr w:val="single" w:color="auto" w:sz="4" w:space="0"/>
              </w:rPr>
              <w:t>５</w:t>
            </w:r>
            <w:r>
              <w:rPr>
                <w:rFonts w:hint="eastAsia"/>
              </w:rPr>
              <w:t>　プロポーザル方式における参加申込等</w:t>
            </w:r>
          </w:p>
        </w:tc>
      </w:tr>
    </w:tbl>
    <w:p>
      <w:pPr>
        <w:pStyle w:val="0"/>
        <w:rPr>
          <w:rFonts w:hint="default"/>
        </w:rPr>
      </w:pPr>
    </w:p>
    <w:p>
      <w:pPr>
        <w:pStyle w:val="0"/>
        <w:rPr>
          <w:rFonts w:hint="default"/>
        </w:rPr>
      </w:pPr>
      <w:r>
        <w:rPr>
          <w:rFonts w:hint="eastAsia"/>
        </w:rPr>
        <w:t>上記の目的に使用するため、下記の証明を請求します。</w:t>
      </w:r>
    </w:p>
    <w:p>
      <w:pPr>
        <w:pStyle w:val="0"/>
        <w:rPr>
          <w:rFonts w:hint="default"/>
        </w:rPr>
      </w:pPr>
    </w:p>
    <w:p>
      <w:pPr>
        <w:pStyle w:val="0"/>
        <w:jc w:val="center"/>
        <w:rPr>
          <w:rFonts w:hint="default"/>
        </w:rPr>
      </w:pPr>
      <w:r>
        <w:rPr>
          <w:rFonts w:hint="eastAsia"/>
        </w:rPr>
        <w:t>記</w:t>
      </w:r>
    </w:p>
    <w:p>
      <w:pPr>
        <w:pStyle w:val="0"/>
        <w:rPr>
          <w:rFonts w:hint="default"/>
        </w:rPr>
      </w:pPr>
    </w:p>
    <w:tbl>
      <w:tblPr>
        <w:tblStyle w:val="11"/>
        <w:tblW w:w="9677" w:type="dxa"/>
        <w:tblInd w:w="9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</w:tblBorders>
        <w:tblLayout w:type="fixed"/>
        <w:tblCellMar>
          <w:left w:w="99" w:type="dxa"/>
          <w:right w:w="99" w:type="dxa"/>
        </w:tblCellMar>
        <w:tblLook w:firstRow="0" w:lastRow="0" w:firstColumn="0" w:lastColumn="0" w:noHBand="0" w:noVBand="0" w:val="0000"/>
      </w:tblPr>
      <w:tblGrid>
        <w:gridCol w:w="420"/>
        <w:gridCol w:w="3729"/>
        <w:gridCol w:w="5528"/>
      </w:tblGrid>
      <w:tr>
        <w:trPr>
          <w:cantSplit/>
          <w:trHeight w:val="70" w:hRule="atLeast"/>
        </w:trPr>
        <w:tc>
          <w:tcPr>
            <w:tcW w:w="9677" w:type="dxa"/>
            <w:gridSpan w:val="3"/>
            <w:tcBorders>
              <w:top w:val="single" w:color="auto" w:sz="4" w:space="0"/>
              <w:left w:val="none" w:color="auto" w:sz="0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default"/>
                <w:sz w:val="16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420" w:type="dxa"/>
            <w:vMerge w:val="restart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</w:t>
            </w:r>
          </w:p>
        </w:tc>
        <w:tc>
          <w:tcPr>
            <w:tcW w:w="3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法人市民税</w:t>
            </w:r>
          </w:p>
        </w:tc>
        <w:tc>
          <w:tcPr>
            <w:tcW w:w="5528" w:type="dxa"/>
            <w:vMerge w:val="restart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　について未納の税額はありません。</w:t>
            </w:r>
          </w:p>
        </w:tc>
      </w:tr>
      <w:tr>
        <w:trPr>
          <w:cantSplit/>
          <w:trHeight w:val="454" w:hRule="atLeast"/>
        </w:trPr>
        <w:tc>
          <w:tcPr>
            <w:tcW w:w="42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固定資産税・都市計画税</w:t>
            </w:r>
          </w:p>
        </w:tc>
        <w:tc>
          <w:tcPr>
            <w:tcW w:w="5528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454" w:hRule="atLeast"/>
        </w:trPr>
        <w:tc>
          <w:tcPr>
            <w:tcW w:w="420" w:type="dxa"/>
            <w:vMerge w:val="continue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372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vAlign w:val="center"/>
          </w:tcPr>
          <w:p>
            <w:pPr>
              <w:pStyle w:val="0"/>
              <w:rPr>
                <w:rFonts w:hint="default"/>
              </w:rPr>
            </w:pPr>
            <w:r>
              <w:rPr>
                <w:rFonts w:hint="eastAsia"/>
              </w:rPr>
              <w:t>軽自動車税</w:t>
            </w:r>
          </w:p>
        </w:tc>
        <w:tc>
          <w:tcPr>
            <w:tcW w:w="5528" w:type="dxa"/>
            <w:vMerge w:val="continue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</w:tr>
      <w:tr>
        <w:trPr>
          <w:cantSplit/>
          <w:trHeight w:val="73" w:hRule="atLeast"/>
        </w:trPr>
        <w:tc>
          <w:tcPr>
            <w:tcW w:w="9677" w:type="dxa"/>
            <w:gridSpan w:val="3"/>
            <w:tcBorders>
              <w:top w:val="none" w:color="auto" w:sz="0" w:space="0"/>
              <w:left w:val="none" w:color="auto" w:sz="0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snapToGrid w:val="0"/>
              <w:rPr>
                <w:rFonts w:hint="default"/>
                <w:sz w:val="16"/>
              </w:rPr>
            </w:pPr>
            <w:r>
              <w:rPr>
                <w:rFonts w:hint="eastAsia"/>
              </w:rPr>
              <w:t>　</w:t>
            </w:r>
          </w:p>
        </w:tc>
      </w:tr>
    </w:tbl>
    <w:p>
      <w:pPr>
        <w:pStyle w:val="0"/>
        <w:rPr>
          <w:rFonts w:hint="default"/>
        </w:rPr>
      </w:pPr>
      <w:r>
        <w:rPr>
          <w:rFonts w:hint="eastAsia"/>
        </w:rPr>
        <w:t>第　　　号</w:t>
      </w:r>
    </w:p>
    <w:p>
      <w:pPr>
        <w:pStyle w:val="0"/>
        <w:ind w:firstLine="270"/>
        <w:rPr>
          <w:rFonts w:hint="default"/>
        </w:rPr>
      </w:pPr>
    </w:p>
    <w:p>
      <w:pPr>
        <w:pStyle w:val="0"/>
        <w:ind w:firstLine="266" w:firstLineChars="100"/>
        <w:rPr>
          <w:rFonts w:hint="default"/>
        </w:rPr>
      </w:pPr>
      <w:r>
        <w:rPr>
          <w:rFonts w:hint="eastAsia"/>
        </w:rPr>
        <w:t>上記のとおり相違ないことを証明します。</w:t>
      </w:r>
    </w:p>
    <w:p>
      <w:pPr>
        <w:pStyle w:val="0"/>
        <w:ind w:firstLine="266" w:firstLineChars="100"/>
        <w:rPr>
          <w:rFonts w:hint="default"/>
        </w:rPr>
      </w:pPr>
    </w:p>
    <w:p>
      <w:pPr>
        <w:pStyle w:val="0"/>
        <w:ind w:firstLine="531" w:firstLineChars="200"/>
        <w:rPr>
          <w:rFonts w:hint="default"/>
        </w:rPr>
      </w:pPr>
      <w:r>
        <w:rPr>
          <w:rFonts w:hint="eastAsia"/>
        </w:rPr>
        <w:t>令和　　年　　月　　日</w:t>
      </w:r>
    </w:p>
    <w:p>
      <w:pPr>
        <w:pStyle w:val="0"/>
        <w:ind w:firstLine="531" w:firstLineChars="200"/>
        <w:rPr>
          <w:rFonts w:hint="default"/>
        </w:rPr>
      </w:pPr>
    </w:p>
    <w:p>
      <w:pPr>
        <w:pStyle w:val="0"/>
        <w:wordWrap w:val="0"/>
        <w:jc w:val="right"/>
        <w:rPr>
          <w:rFonts w:hint="default"/>
        </w:rPr>
      </w:pPr>
      <w:r>
        <w:rPr>
          <w:rFonts w:hint="eastAsia"/>
        </w:rPr>
        <w:t>茨城県龍ケ崎市長　　　　　　　　　印　</w:t>
      </w:r>
    </w:p>
    <w:sectPr>
      <w:pgSz w:w="11906" w:h="16838"/>
      <w:pgMar w:top="1701" w:right="1701" w:bottom="1701" w:left="1701" w:header="851" w:footer="113" w:gutter="0"/>
      <w:pgNumType w:start="1"/>
      <w:cols w:space="720"/>
      <w:textDirection w:val="lrTb"/>
      <w:docGrid w:type="linesAndChars" w:linePitch="419" w:charSpace="527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Segoe UI Symbo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33"/>
  <w:drawingGridVerticalSpacing w:val="419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BIZ UD明朝 Medium" w:hAnsi="BIZ UD明朝 Medium" w:eastAsia="BIZ UD明朝 Medium"/>
      <w:sz w:val="24"/>
    </w:rPr>
  </w:style>
  <w:style w:type="paragraph" w:styleId="1">
    <w:name w:val="heading 1"/>
    <w:basedOn w:val="0"/>
    <w:next w:val="0"/>
    <w:link w:val="29"/>
    <w:uiPriority w:val="0"/>
    <w:qFormat/>
    <w:pPr>
      <w:keepNext w:val="1"/>
      <w:outlineLvl w:val="0"/>
    </w:pPr>
    <w:rPr>
      <w:rFonts w:asciiTheme="majorHAnsi" w:hAnsiTheme="majorHAnsi" w:eastAsiaTheme="majorEastAsia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Hyperlink"/>
    <w:basedOn w:val="10"/>
    <w:next w:val="22"/>
    <w:link w:val="0"/>
    <w:uiPriority w:val="0"/>
    <w:rPr>
      <w:color w:val="0563C1" w:themeColor="hyperlink"/>
      <w:u w:val="single" w:color="auto"/>
    </w:rPr>
  </w:style>
  <w:style w:type="paragraph" w:styleId="23">
    <w:name w:val="Note Heading"/>
    <w:basedOn w:val="0"/>
    <w:next w:val="0"/>
    <w:link w:val="24"/>
    <w:uiPriority w:val="0"/>
    <w:pPr>
      <w:jc w:val="center"/>
    </w:pPr>
    <w:rPr>
      <w:rFonts w:ascii="ＭＳ 明朝" w:hAnsi="ＭＳ 明朝" w:eastAsia="ＭＳ 明朝"/>
    </w:rPr>
  </w:style>
  <w:style w:type="character" w:styleId="24" w:customStyle="1">
    <w:name w:val="記 (文字)"/>
    <w:basedOn w:val="10"/>
    <w:next w:val="24"/>
    <w:link w:val="23"/>
    <w:uiPriority w:val="0"/>
    <w:rPr>
      <w:rFonts w:ascii="ＭＳ 明朝" w:hAnsi="ＭＳ 明朝" w:eastAsia="ＭＳ 明朝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rFonts w:ascii="ＭＳ 明朝" w:hAnsi="ＭＳ 明朝" w:eastAsia="ＭＳ 明朝"/>
    </w:rPr>
  </w:style>
  <w:style w:type="character" w:styleId="26" w:customStyle="1">
    <w:name w:val="結語 (文字)"/>
    <w:basedOn w:val="10"/>
    <w:next w:val="26"/>
    <w:link w:val="25"/>
    <w:uiPriority w:val="0"/>
    <w:rPr>
      <w:rFonts w:ascii="ＭＳ 明朝" w:hAnsi="ＭＳ 明朝" w:eastAsia="ＭＳ 明朝"/>
    </w:rPr>
  </w:style>
  <w:style w:type="paragraph" w:styleId="27">
    <w:name w:val="Date"/>
    <w:basedOn w:val="0"/>
    <w:next w:val="0"/>
    <w:link w:val="28"/>
    <w:uiPriority w:val="0"/>
  </w:style>
  <w:style w:type="character" w:styleId="28" w:customStyle="1">
    <w:name w:val="日付 (文字)"/>
    <w:basedOn w:val="10"/>
    <w:next w:val="28"/>
    <w:link w:val="27"/>
    <w:uiPriority w:val="0"/>
  </w:style>
  <w:style w:type="character" w:styleId="29" w:customStyle="1">
    <w:name w:val="見出し 1 (文字)"/>
    <w:basedOn w:val="10"/>
    <w:next w:val="29"/>
    <w:link w:val="1"/>
    <w:uiPriority w:val="0"/>
    <w:rPr>
      <w:rFonts w:asciiTheme="majorHAnsi" w:hAnsiTheme="majorHAnsi" w:eastAsiaTheme="majorEastAsia"/>
      <w:sz w:val="24"/>
    </w:rPr>
  </w:style>
  <w:style w:type="paragraph" w:styleId="30">
    <w:name w:val="TOC Heading"/>
    <w:basedOn w:val="1"/>
    <w:next w:val="0"/>
    <w:link w:val="0"/>
    <w:uiPriority w:val="0"/>
    <w:qFormat/>
    <w:pPr>
      <w:keepLines w:val="1"/>
      <w:widowControl w:val="1"/>
      <w:spacing w:before="240" w:beforeLines="0" w:beforeAutospacing="0" w:line="259" w:lineRule="auto"/>
      <w:jc w:val="left"/>
      <w:outlineLvl w:val="9"/>
    </w:pPr>
    <w:rPr>
      <w:color w:val="2E74B4" w:themeColor="accent1" w:themeShade="BF"/>
      <w:kern w:val="0"/>
      <w:sz w:val="32"/>
    </w:rPr>
  </w:style>
  <w:style w:type="paragraph" w:styleId="31">
    <w:name w:val="toc 2"/>
    <w:basedOn w:val="0"/>
    <w:next w:val="0"/>
    <w:link w:val="0"/>
    <w:uiPriority w:val="0"/>
    <w:pPr>
      <w:widowControl w:val="1"/>
      <w:spacing w:after="100" w:afterLines="0" w:afterAutospacing="0" w:line="259" w:lineRule="auto"/>
      <w:ind w:left="220"/>
      <w:jc w:val="left"/>
    </w:pPr>
    <w:rPr>
      <w:kern w:val="0"/>
      <w:sz w:val="22"/>
    </w:rPr>
  </w:style>
  <w:style w:type="paragraph" w:styleId="32">
    <w:name w:val="toc 1"/>
    <w:basedOn w:val="0"/>
    <w:next w:val="0"/>
    <w:link w:val="0"/>
    <w:uiPriority w:val="0"/>
    <w:pPr>
      <w:widowControl w:val="1"/>
      <w:spacing w:after="100" w:afterLines="0" w:afterAutospacing="0" w:line="259" w:lineRule="auto"/>
      <w:jc w:val="left"/>
    </w:pPr>
    <w:rPr>
      <w:kern w:val="0"/>
      <w:sz w:val="22"/>
    </w:rPr>
  </w:style>
  <w:style w:type="paragraph" w:styleId="33">
    <w:name w:val="toc 3"/>
    <w:basedOn w:val="0"/>
    <w:next w:val="0"/>
    <w:link w:val="0"/>
    <w:uiPriority w:val="0"/>
    <w:pPr>
      <w:widowControl w:val="1"/>
      <w:spacing w:after="100" w:afterLines="0" w:afterAutospacing="0" w:line="259" w:lineRule="auto"/>
      <w:ind w:left="440"/>
      <w:jc w:val="left"/>
    </w:pPr>
    <w:rPr>
      <w:kern w:val="0"/>
      <w:sz w:val="22"/>
    </w:rPr>
  </w:style>
  <w:style w:type="character" w:styleId="34">
    <w:name w:val="annotation reference"/>
    <w:basedOn w:val="10"/>
    <w:next w:val="34"/>
    <w:link w:val="0"/>
    <w:uiPriority w:val="0"/>
    <w:semiHidden/>
    <w:rPr>
      <w:sz w:val="18"/>
    </w:rPr>
  </w:style>
  <w:style w:type="paragraph" w:styleId="35">
    <w:name w:val="annotation text"/>
    <w:basedOn w:val="0"/>
    <w:next w:val="35"/>
    <w:link w:val="36"/>
    <w:uiPriority w:val="0"/>
    <w:semiHidden/>
    <w:pPr>
      <w:jc w:val="left"/>
    </w:pPr>
  </w:style>
  <w:style w:type="character" w:styleId="36" w:customStyle="1">
    <w:name w:val="コメント文字列 (文字)"/>
    <w:basedOn w:val="10"/>
    <w:next w:val="36"/>
    <w:link w:val="35"/>
    <w:uiPriority w:val="0"/>
  </w:style>
  <w:style w:type="paragraph" w:styleId="37">
    <w:name w:val="annotation subject"/>
    <w:basedOn w:val="35"/>
    <w:next w:val="35"/>
    <w:link w:val="38"/>
    <w:uiPriority w:val="0"/>
    <w:semiHidden/>
    <w:rPr>
      <w:b w:val="1"/>
    </w:rPr>
  </w:style>
  <w:style w:type="character" w:styleId="38" w:customStyle="1">
    <w:name w:val="コメント内容 (文字)"/>
    <w:basedOn w:val="36"/>
    <w:next w:val="38"/>
    <w:link w:val="37"/>
    <w:uiPriority w:val="0"/>
    <w:rPr>
      <w:b w:val="1"/>
    </w:rPr>
  </w:style>
  <w:style w:type="character" w:styleId="39">
    <w:name w:val="footnote reference"/>
    <w:basedOn w:val="10"/>
    <w:next w:val="39"/>
    <w:link w:val="0"/>
    <w:uiPriority w:val="0"/>
    <w:semiHidden/>
    <w:rPr>
      <w:vertAlign w:val="superscript"/>
    </w:rPr>
  </w:style>
  <w:style w:type="character" w:styleId="40">
    <w:name w:val="endnote reference"/>
    <w:basedOn w:val="10"/>
    <w:next w:val="40"/>
    <w:link w:val="0"/>
    <w:uiPriority w:val="0"/>
    <w:semiHidden/>
    <w:rPr>
      <w:vertAlign w:val="superscript"/>
    </w:rPr>
  </w:style>
  <w:style w:type="table" w:styleId="41">
    <w:name w:val="Table Grid"/>
    <w:basedOn w:val="11"/>
    <w:next w:val="4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292</TotalTime>
  <Pages>1</Pages>
  <Words>0</Words>
  <Characters>221</Characters>
  <Application>JUST Note</Application>
  <Lines>158</Lines>
  <Paragraphs>28</Paragraphs>
  <CharactersWithSpaces>312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Ryugasakiadmin</dc:creator>
  <cp:lastModifiedBy>益子　正人　　　　　　　　　　　　　　</cp:lastModifiedBy>
  <cp:lastPrinted>2024-06-06T13:00:00Z</cp:lastPrinted>
  <dcterms:created xsi:type="dcterms:W3CDTF">2024-03-15T00:50:00Z</dcterms:created>
  <dcterms:modified xsi:type="dcterms:W3CDTF">2025-05-19T07:57:22Z</dcterms:modified>
  <cp:revision>25</cp:revision>
</cp:coreProperties>
</file>